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72DE8454" w14:textId="24204323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 xml:space="preserve">Tuesday </w:t>
      </w:r>
      <w:r w:rsidR="00D26785">
        <w:rPr>
          <w:rFonts w:ascii="Albertus Extra Bold" w:eastAsia="Albertus Extra Bold" w:hAnsi="Albertus Extra Bold" w:cs="Albertus Extra Bold"/>
        </w:rPr>
        <w:t>December 7</w:t>
      </w:r>
      <w:r>
        <w:rPr>
          <w:rFonts w:ascii="Albertus Extra Bold" w:eastAsia="Albertus Extra Bold" w:hAnsi="Albertus Extra Bold" w:cs="Albertus Extra Bold"/>
        </w:rPr>
        <w:t>, 2021</w:t>
      </w:r>
    </w:p>
    <w:p w14:paraId="5D878B17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14584236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07C4D4FE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Community Events</w:t>
      </w:r>
    </w:p>
    <w:p w14:paraId="7EDD4EE5" w14:textId="3645E02B" w:rsidR="00DA009A" w:rsidRDefault="00D26785" w:rsidP="00D26785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Christmas</w:t>
      </w:r>
      <w:r w:rsidR="00401E55">
        <w:rPr>
          <w:rFonts w:ascii="Calibri" w:eastAsia="Calibri" w:hAnsi="Calibri" w:cs="Calibri"/>
          <w:sz w:val="24"/>
        </w:rPr>
        <w:t xml:space="preserve"> </w:t>
      </w:r>
      <w:r w:rsidR="0055564B">
        <w:rPr>
          <w:rFonts w:ascii="Calibri" w:eastAsia="Calibri" w:hAnsi="Calibri" w:cs="Calibri"/>
          <w:sz w:val="24"/>
        </w:rPr>
        <w:t>debriefing</w:t>
      </w:r>
    </w:p>
    <w:p w14:paraId="31B59522" w14:textId="25DC0830" w:rsidR="00D26785" w:rsidRPr="00D26785" w:rsidRDefault="00D26785" w:rsidP="00D26785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Looking forward for 2022</w:t>
      </w:r>
    </w:p>
    <w:p w14:paraId="0B289557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Mayor’s Report</w:t>
      </w:r>
    </w:p>
    <w:p w14:paraId="2EF5DEAF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Water</w:t>
      </w:r>
    </w:p>
    <w:p w14:paraId="296C9C45" w14:textId="77777777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Street</w:t>
      </w:r>
    </w:p>
    <w:p w14:paraId="46B3BB7D" w14:textId="096BAEDB" w:rsidR="00DA009A" w:rsidRDefault="00D26785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Poles fixed except some bulbs to check on a few light sets</w:t>
      </w:r>
    </w:p>
    <w:p w14:paraId="4AFFC3E9" w14:textId="77777777" w:rsidR="005C6EAF" w:rsidRDefault="00D26785" w:rsidP="005C6EAF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Storm drains cleaned out</w:t>
      </w:r>
    </w:p>
    <w:p w14:paraId="782C7BA1" w14:textId="4EC73316" w:rsidR="00DA009A" w:rsidRPr="005C6EAF" w:rsidRDefault="005C6EAF" w:rsidP="005C6EAF">
      <w:pPr>
        <w:numPr>
          <w:ilvl w:val="0"/>
          <w:numId w:val="1"/>
        </w:numPr>
        <w:spacing w:after="0" w:line="360" w:lineRule="auto"/>
        <w:ind w:left="1440" w:hanging="360"/>
        <w:rPr>
          <w:rFonts w:ascii="Calibri" w:eastAsia="Calibri" w:hAnsi="Calibri" w:cs="Calibri"/>
          <w:sz w:val="24"/>
        </w:rPr>
      </w:pPr>
      <w:r w:rsidRPr="005C6EAF">
        <w:rPr>
          <w:rFonts w:ascii="Times New Roman" w:eastAsia="Times New Roman" w:hAnsi="Times New Roman" w:cs="Times New Roman"/>
          <w:sz w:val="24"/>
          <w:szCs w:val="24"/>
        </w:rPr>
        <w:t>Street decorations company found</w:t>
      </w:r>
    </w:p>
    <w:p w14:paraId="708A11C5" w14:textId="78F3904F" w:rsidR="00DA009A" w:rsidRPr="0055564B" w:rsidRDefault="00401E55" w:rsidP="0055564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Parks</w:t>
      </w:r>
    </w:p>
    <w:p w14:paraId="7BD8A966" w14:textId="0532ED5C" w:rsidR="00DA009A" w:rsidRDefault="00401E5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Correspondence</w:t>
      </w:r>
    </w:p>
    <w:p w14:paraId="0DC8A6AF" w14:textId="2B430761" w:rsidR="00D26785" w:rsidRPr="00D26785" w:rsidRDefault="00D26785" w:rsidP="00D26785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D26785">
        <w:rPr>
          <w:rFonts w:ascii="Arial" w:hAnsi="Arial" w:cs="Arial"/>
          <w:color w:val="222222"/>
          <w:shd w:val="clear" w:color="auto" w:fill="FFFFFF"/>
        </w:rPr>
        <w:t>January meeting will be first Monday due to reorganization</w:t>
      </w:r>
    </w:p>
    <w:p w14:paraId="067F5E21" w14:textId="77777777" w:rsidR="005C6EAF" w:rsidRDefault="00401E55" w:rsidP="005C6EAF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Old Business</w:t>
      </w:r>
    </w:p>
    <w:p w14:paraId="70936608" w14:textId="1E999F42" w:rsidR="00DA009A" w:rsidRPr="005C6EAF" w:rsidRDefault="005C6EAF" w:rsidP="005C6EAF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5C6EAF">
        <w:rPr>
          <w:rFonts w:ascii="Calibri" w:eastAsia="Calibri" w:hAnsi="Calibri" w:cs="Calibri"/>
          <w:sz w:val="24"/>
        </w:rPr>
        <w:t>2022 Budget is finalized</w:t>
      </w:r>
      <w:r w:rsidR="00401E55" w:rsidRPr="005C6EAF">
        <w:rPr>
          <w:rFonts w:ascii="Calibri" w:eastAsia="Calibri" w:hAnsi="Calibri" w:cs="Calibri"/>
          <w:sz w:val="24"/>
        </w:rPr>
        <w:tab/>
      </w:r>
      <w:r w:rsidR="00401E55" w:rsidRPr="005C6EAF">
        <w:rPr>
          <w:rFonts w:ascii="Calibri" w:eastAsia="Calibri" w:hAnsi="Calibri" w:cs="Calibri"/>
          <w:sz w:val="24"/>
        </w:rPr>
        <w:tab/>
      </w:r>
    </w:p>
    <w:p w14:paraId="149230F3" w14:textId="77777777" w:rsidR="006D7357" w:rsidRDefault="00401E55" w:rsidP="006D735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New Busines</w:t>
      </w:r>
      <w:r w:rsidR="0055564B">
        <w:rPr>
          <w:rFonts w:ascii="Calibri" w:eastAsia="Calibri" w:hAnsi="Calibri" w:cs="Calibri"/>
          <w:sz w:val="24"/>
        </w:rPr>
        <w:t>s</w:t>
      </w:r>
    </w:p>
    <w:p w14:paraId="555BB9F4" w14:textId="3C834F9E" w:rsidR="0055564B" w:rsidRPr="006D7357" w:rsidRDefault="00D26785" w:rsidP="006D7357">
      <w:pPr>
        <w:pStyle w:val="ListParagraph"/>
        <w:numPr>
          <w:ilvl w:val="1"/>
          <w:numId w:val="2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6D7357">
        <w:rPr>
          <w:rFonts w:ascii="Arial" w:hAnsi="Arial" w:cs="Arial"/>
          <w:color w:val="222222"/>
          <w:shd w:val="clear" w:color="auto" w:fill="FFFFFF"/>
        </w:rPr>
        <w:t>request to adopt application to PennDOT for Liquid Fuel Tax funds - Treasurer</w:t>
      </w:r>
    </w:p>
    <w:p w14:paraId="243A2CCB" w14:textId="2A2D682D" w:rsidR="0055564B" w:rsidRPr="0055564B" w:rsidRDefault="0055564B" w:rsidP="0055564B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p w14:paraId="57A165DA" w14:textId="77777777" w:rsidR="00DA009A" w:rsidRDefault="00DA009A">
      <w:pPr>
        <w:spacing w:after="0" w:line="360" w:lineRule="auto"/>
        <w:rPr>
          <w:rFonts w:ascii="Albertus Extra Bold" w:eastAsia="Albertus Extra Bold" w:hAnsi="Albertus Extra Bold" w:cs="Albertus Extra Bold"/>
          <w:sz w:val="24"/>
        </w:rPr>
      </w:pPr>
    </w:p>
    <w:p w14:paraId="65CD34C2" w14:textId="77777777" w:rsidR="00DA009A" w:rsidRDefault="00DA009A">
      <w:pPr>
        <w:spacing w:after="0" w:line="360" w:lineRule="auto"/>
        <w:rPr>
          <w:rFonts w:ascii="Albertus Extra Bold" w:eastAsia="Albertus Extra Bold" w:hAnsi="Albertus Extra Bold" w:cs="Albertus Extra Bold"/>
          <w:sz w:val="24"/>
        </w:rPr>
      </w:pPr>
    </w:p>
    <w:sectPr w:rsidR="00DA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3692F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1F4138"/>
    <w:rsid w:val="00401E55"/>
    <w:rsid w:val="0055564B"/>
    <w:rsid w:val="005C6EAF"/>
    <w:rsid w:val="00672452"/>
    <w:rsid w:val="006D7357"/>
    <w:rsid w:val="00887CF8"/>
    <w:rsid w:val="00D26785"/>
    <w:rsid w:val="00D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Tari Trowbridge</cp:lastModifiedBy>
  <cp:revision>2</cp:revision>
  <dcterms:created xsi:type="dcterms:W3CDTF">2021-12-06T13:31:00Z</dcterms:created>
  <dcterms:modified xsi:type="dcterms:W3CDTF">2021-12-06T13:31:00Z</dcterms:modified>
</cp:coreProperties>
</file>