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Laceyville Borough Agenda Items</w:t>
      </w:r>
    </w:p>
    <w:p w14:paraId="5D878B17" w14:textId="7BF4EC9C" w:rsidR="00DA009A" w:rsidRPr="00B85ED5" w:rsidRDefault="00C47D64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T</w:t>
      </w:r>
      <w:r w:rsidR="00AC31B7" w:rsidRPr="00B85ED5">
        <w:rPr>
          <w:rFonts w:ascii="Albertus Extra Bold" w:eastAsia="Albertus Extra Bold" w:hAnsi="Albertus Extra Bold" w:cs="Albertus Extra Bold"/>
          <w:b/>
          <w:bCs/>
        </w:rPr>
        <w:t>uesday, March 7, 2023</w:t>
      </w:r>
    </w:p>
    <w:p w14:paraId="33EFE5DF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Call to Order</w:t>
      </w:r>
    </w:p>
    <w:p w14:paraId="155260CC" w14:textId="230FB69E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Pledge of Allegiance</w:t>
      </w:r>
    </w:p>
    <w:p w14:paraId="2CDD8326" w14:textId="77777777" w:rsidR="003E482A" w:rsidRDefault="003E482A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</w:p>
    <w:p w14:paraId="2EF09AA9" w14:textId="77777777" w:rsidR="00F84712" w:rsidRDefault="00F84712">
      <w:pPr>
        <w:spacing w:after="0" w:line="276" w:lineRule="auto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Pr="003E482A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  <w:sz w:val="24"/>
          <w:szCs w:val="24"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or Secretary Minutes</w:t>
      </w:r>
    </w:p>
    <w:p w14:paraId="18F0CBC4" w14:textId="77777777" w:rsidR="00DA009A" w:rsidRPr="00AC31B7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30506F6C" w14:textId="3327012B" w:rsidR="0098018A" w:rsidRDefault="00401E55" w:rsidP="00AC31B7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</w:p>
    <w:p w14:paraId="7A649F9B" w14:textId="77777777" w:rsidR="00AC31B7" w:rsidRPr="003E482A" w:rsidRDefault="00AC31B7" w:rsidP="00AC31B7">
      <w:pPr>
        <w:spacing w:after="0" w:line="36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165E2022" w14:textId="08270B90" w:rsidR="0076181D" w:rsidRDefault="00401E55" w:rsidP="00B3256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5CF34C2E" w14:textId="1D614802" w:rsidR="00AC31B7" w:rsidRPr="003E482A" w:rsidRDefault="00AC31B7" w:rsidP="00AC31B7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3E482A">
        <w:rPr>
          <w:rFonts w:ascii="Calibri" w:eastAsia="Calibri" w:hAnsi="Calibri" w:cs="Calibri"/>
          <w:sz w:val="24"/>
          <w:szCs w:val="24"/>
        </w:rPr>
        <w:t>Bridge Meeting Recap</w:t>
      </w:r>
    </w:p>
    <w:p w14:paraId="381429B4" w14:textId="77777777" w:rsidR="00AC31B7" w:rsidRPr="003E482A" w:rsidRDefault="00AC31B7" w:rsidP="00AC31B7">
      <w:pPr>
        <w:spacing w:after="0" w:line="36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1E42BA8B" w14:textId="3062A728" w:rsidR="000F0B3C" w:rsidRPr="00AC31B7" w:rsidRDefault="00401E55" w:rsidP="0098018A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30B11">
        <w:rPr>
          <w:rFonts w:ascii="Calibri" w:eastAsia="Calibri" w:hAnsi="Calibri" w:cs="Calibri"/>
          <w:sz w:val="28"/>
          <w:szCs w:val="24"/>
        </w:rPr>
        <w:t>Water</w:t>
      </w:r>
    </w:p>
    <w:p w14:paraId="53B36F83" w14:textId="0A09C068" w:rsidR="00AC31B7" w:rsidRPr="003E482A" w:rsidRDefault="00AC31B7" w:rsidP="00AC31B7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bookmarkStart w:id="0" w:name="_Hlk128336443"/>
      <w:r w:rsidRPr="003E482A">
        <w:rPr>
          <w:rFonts w:ascii="Calibri" w:eastAsia="Calibri" w:hAnsi="Calibri" w:cs="Calibri"/>
          <w:sz w:val="24"/>
          <w:szCs w:val="24"/>
        </w:rPr>
        <w:t>Billing this month – March</w:t>
      </w:r>
    </w:p>
    <w:bookmarkEnd w:id="0"/>
    <w:p w14:paraId="5FA2C783" w14:textId="77777777" w:rsidR="00AC31B7" w:rsidRPr="003E482A" w:rsidRDefault="00AC31B7" w:rsidP="00AC31B7">
      <w:pPr>
        <w:spacing w:after="0" w:line="36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7E1DCCD1" w14:textId="014BFBD4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bookmarkStart w:id="1" w:name="_Hlk128336417"/>
      <w:r w:rsidRPr="00230B11">
        <w:rPr>
          <w:rFonts w:ascii="Calibri" w:eastAsia="Calibri" w:hAnsi="Calibri" w:cs="Calibri"/>
          <w:sz w:val="28"/>
          <w:szCs w:val="24"/>
        </w:rPr>
        <w:t>Street</w:t>
      </w:r>
    </w:p>
    <w:bookmarkEnd w:id="1"/>
    <w:p w14:paraId="5B08AF48" w14:textId="773950FE" w:rsidR="00AC31B7" w:rsidRPr="003E482A" w:rsidRDefault="00AC31B7" w:rsidP="00AC31B7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14:paraId="36EA26BD" w14:textId="4F76F176" w:rsidR="00AC31B7" w:rsidRPr="00AC31B7" w:rsidRDefault="00AC31B7" w:rsidP="00AC31B7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</w:t>
      </w:r>
      <w:r>
        <w:rPr>
          <w:rFonts w:ascii="Calibri" w:eastAsia="Calibri" w:hAnsi="Calibri" w:cs="Calibri"/>
          <w:sz w:val="28"/>
          <w:szCs w:val="24"/>
        </w:rPr>
        <w:t>ewer Update</w:t>
      </w:r>
    </w:p>
    <w:p w14:paraId="46F4189E" w14:textId="0731A3C0" w:rsidR="00AC31B7" w:rsidRPr="003E482A" w:rsidRDefault="00AC31B7" w:rsidP="00591DBD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3E482A">
        <w:rPr>
          <w:rFonts w:ascii="Calibri" w:eastAsia="Calibri" w:hAnsi="Calibri" w:cs="Calibri"/>
          <w:sz w:val="24"/>
          <w:szCs w:val="24"/>
        </w:rPr>
        <w:t xml:space="preserve">Fill </w:t>
      </w:r>
      <w:r w:rsidR="00591DBD" w:rsidRPr="003E482A">
        <w:rPr>
          <w:rFonts w:ascii="Calibri" w:eastAsia="Calibri" w:hAnsi="Calibri" w:cs="Calibri"/>
          <w:sz w:val="24"/>
          <w:szCs w:val="24"/>
        </w:rPr>
        <w:t>vacant</w:t>
      </w:r>
      <w:r w:rsidRPr="003E482A">
        <w:rPr>
          <w:rFonts w:ascii="Calibri" w:eastAsia="Calibri" w:hAnsi="Calibri" w:cs="Calibri"/>
          <w:sz w:val="24"/>
          <w:szCs w:val="24"/>
        </w:rPr>
        <w:t xml:space="preserve"> Council seat with Linda </w:t>
      </w:r>
      <w:proofErr w:type="spellStart"/>
      <w:r w:rsidRPr="003E482A">
        <w:rPr>
          <w:rFonts w:ascii="Calibri" w:eastAsia="Calibri" w:hAnsi="Calibri" w:cs="Calibri"/>
          <w:sz w:val="24"/>
          <w:szCs w:val="24"/>
        </w:rPr>
        <w:t>Sabatelli</w:t>
      </w:r>
      <w:proofErr w:type="spellEnd"/>
      <w:r w:rsidRPr="003E482A">
        <w:rPr>
          <w:rFonts w:ascii="Calibri" w:eastAsia="Calibri" w:hAnsi="Calibri" w:cs="Calibri"/>
          <w:sz w:val="24"/>
          <w:szCs w:val="24"/>
        </w:rPr>
        <w:t xml:space="preserve">, who has </w:t>
      </w:r>
      <w:r w:rsidR="00591DBD" w:rsidRPr="003E482A">
        <w:rPr>
          <w:rFonts w:ascii="Calibri" w:eastAsia="Calibri" w:hAnsi="Calibri" w:cs="Calibri"/>
          <w:sz w:val="24"/>
          <w:szCs w:val="24"/>
        </w:rPr>
        <w:t>previously served on Council for several years, and Linda has agreed to go on the Sewer Board.</w:t>
      </w:r>
    </w:p>
    <w:p w14:paraId="1663AE48" w14:textId="77777777" w:rsidR="00591DBD" w:rsidRPr="003E482A" w:rsidRDefault="00591DBD" w:rsidP="00591DBD">
      <w:pPr>
        <w:spacing w:after="0" w:line="36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77FF8159" w14:textId="7CCD43F5" w:rsidR="00EA1A23" w:rsidRDefault="00401E55" w:rsidP="002B1B73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6C35C43C" w14:textId="2E649B0F" w:rsidR="00AC31B7" w:rsidRPr="00AC31B7" w:rsidRDefault="00AC31B7" w:rsidP="00AC31B7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31B7">
        <w:rPr>
          <w:rFonts w:ascii="Calibri" w:eastAsia="Calibri" w:hAnsi="Calibri" w:cs="Calibri"/>
          <w:sz w:val="24"/>
          <w:szCs w:val="24"/>
        </w:rPr>
        <w:t>Plans for Pavilion</w:t>
      </w:r>
    </w:p>
    <w:p w14:paraId="2FE18718" w14:textId="5CE38277" w:rsidR="00AC31B7" w:rsidRDefault="00AC31B7" w:rsidP="00AC31B7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3E482A">
        <w:rPr>
          <w:rFonts w:ascii="Calibri" w:eastAsia="Calibri" w:hAnsi="Calibri" w:cs="Calibri"/>
          <w:sz w:val="24"/>
          <w:szCs w:val="24"/>
        </w:rPr>
        <w:t>Discuss information for travel baseball teams from solicitor.</w:t>
      </w:r>
    </w:p>
    <w:p w14:paraId="1F1101CC" w14:textId="77777777" w:rsidR="003E482A" w:rsidRPr="003E482A" w:rsidRDefault="003E482A" w:rsidP="003E482A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59CE826E" w14:textId="10BD6B8A" w:rsidR="00AC31B7" w:rsidRDefault="00401E55" w:rsidP="003E482A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4DD34268" w14:textId="77777777" w:rsidR="003E482A" w:rsidRPr="003E482A" w:rsidRDefault="003E482A" w:rsidP="003E482A">
      <w:pPr>
        <w:spacing w:after="0" w:line="36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3259C610" w14:textId="73B19B53" w:rsidR="003E482A" w:rsidRPr="003E482A" w:rsidRDefault="007427C0" w:rsidP="003E482A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7506C046" w14:textId="3BD2F5DF" w:rsidR="002B1B73" w:rsidRPr="003E482A" w:rsidRDefault="002B1B73" w:rsidP="00AC31B7">
      <w:pPr>
        <w:spacing w:after="0" w:line="36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376ECBCA" w14:textId="345EE218" w:rsidR="004D1971" w:rsidRDefault="007427C0" w:rsidP="004D197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65CD34C2" w14:textId="7C09AA85" w:rsidR="00DA009A" w:rsidRPr="003E482A" w:rsidRDefault="00AC31B7" w:rsidP="003E482A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3E482A">
        <w:rPr>
          <w:rFonts w:ascii="Calibri" w:eastAsia="Calibri" w:hAnsi="Calibri" w:cs="Calibri"/>
          <w:sz w:val="24"/>
          <w:szCs w:val="24"/>
        </w:rPr>
        <w:t xml:space="preserve">QuickBooks desktop 2020 </w:t>
      </w:r>
      <w:r w:rsidR="003E482A">
        <w:rPr>
          <w:rFonts w:ascii="Calibri" w:eastAsia="Calibri" w:hAnsi="Calibri" w:cs="Calibri"/>
          <w:sz w:val="24"/>
          <w:szCs w:val="24"/>
        </w:rPr>
        <w:t xml:space="preserve">getting </w:t>
      </w:r>
      <w:proofErr w:type="gramStart"/>
      <w:r w:rsidR="003E482A">
        <w:rPr>
          <w:rFonts w:ascii="Calibri" w:eastAsia="Calibri" w:hAnsi="Calibri" w:cs="Calibri"/>
          <w:sz w:val="24"/>
          <w:szCs w:val="24"/>
        </w:rPr>
        <w:t>updated</w:t>
      </w:r>
      <w:proofErr w:type="gramEnd"/>
    </w:p>
    <w:sectPr w:rsidR="00DA009A" w:rsidRPr="003E482A" w:rsidSect="003E482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A4AB" w14:textId="77777777" w:rsidR="005B1A1A" w:rsidRDefault="005B1A1A" w:rsidP="003E482A">
      <w:pPr>
        <w:spacing w:after="0" w:line="240" w:lineRule="auto"/>
      </w:pPr>
      <w:r>
        <w:separator/>
      </w:r>
    </w:p>
  </w:endnote>
  <w:endnote w:type="continuationSeparator" w:id="0">
    <w:p w14:paraId="0ACB9AAF" w14:textId="77777777" w:rsidR="005B1A1A" w:rsidRDefault="005B1A1A" w:rsidP="003E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199A" w14:textId="77777777" w:rsidR="005B1A1A" w:rsidRDefault="005B1A1A" w:rsidP="003E482A">
      <w:pPr>
        <w:spacing w:after="0" w:line="240" w:lineRule="auto"/>
      </w:pPr>
      <w:r>
        <w:separator/>
      </w:r>
    </w:p>
  </w:footnote>
  <w:footnote w:type="continuationSeparator" w:id="0">
    <w:p w14:paraId="4CCEEF68" w14:textId="77777777" w:rsidR="005B1A1A" w:rsidRDefault="005B1A1A" w:rsidP="003E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E845E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01723412">
    <w:abstractNumId w:val="1"/>
  </w:num>
  <w:num w:numId="2" w16cid:durableId="930510375">
    <w:abstractNumId w:val="0"/>
  </w:num>
  <w:num w:numId="3" w16cid:durableId="141211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9A"/>
    <w:rsid w:val="000256F9"/>
    <w:rsid w:val="000C0B2B"/>
    <w:rsid w:val="000F0B3C"/>
    <w:rsid w:val="001419D9"/>
    <w:rsid w:val="001951C4"/>
    <w:rsid w:val="0020451B"/>
    <w:rsid w:val="00230B11"/>
    <w:rsid w:val="002B0537"/>
    <w:rsid w:val="002B1B73"/>
    <w:rsid w:val="002C28AB"/>
    <w:rsid w:val="00315F98"/>
    <w:rsid w:val="003562F8"/>
    <w:rsid w:val="003D5332"/>
    <w:rsid w:val="003E482A"/>
    <w:rsid w:val="00401E55"/>
    <w:rsid w:val="00421C30"/>
    <w:rsid w:val="0044142F"/>
    <w:rsid w:val="004817DA"/>
    <w:rsid w:val="004D1971"/>
    <w:rsid w:val="0055564B"/>
    <w:rsid w:val="00591DBD"/>
    <w:rsid w:val="005B1A1A"/>
    <w:rsid w:val="005C28A5"/>
    <w:rsid w:val="005C6EAF"/>
    <w:rsid w:val="00620477"/>
    <w:rsid w:val="00672452"/>
    <w:rsid w:val="00684E00"/>
    <w:rsid w:val="006D7357"/>
    <w:rsid w:val="006F2F76"/>
    <w:rsid w:val="007427C0"/>
    <w:rsid w:val="0076181D"/>
    <w:rsid w:val="00887CF8"/>
    <w:rsid w:val="008C6597"/>
    <w:rsid w:val="0098018A"/>
    <w:rsid w:val="009B40FB"/>
    <w:rsid w:val="009B5756"/>
    <w:rsid w:val="00A0106C"/>
    <w:rsid w:val="00AC31B7"/>
    <w:rsid w:val="00AD0140"/>
    <w:rsid w:val="00B32560"/>
    <w:rsid w:val="00B8301E"/>
    <w:rsid w:val="00B85ED5"/>
    <w:rsid w:val="00B964EC"/>
    <w:rsid w:val="00C47D64"/>
    <w:rsid w:val="00C94964"/>
    <w:rsid w:val="00CA4F06"/>
    <w:rsid w:val="00D060C2"/>
    <w:rsid w:val="00D26785"/>
    <w:rsid w:val="00DA009A"/>
    <w:rsid w:val="00E01137"/>
    <w:rsid w:val="00E25987"/>
    <w:rsid w:val="00E55A20"/>
    <w:rsid w:val="00EA1A23"/>
    <w:rsid w:val="00EB6957"/>
    <w:rsid w:val="00F078B2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2A"/>
  </w:style>
  <w:style w:type="paragraph" w:styleId="Footer">
    <w:name w:val="footer"/>
    <w:basedOn w:val="Normal"/>
    <w:link w:val="Foot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Fave</cp:lastModifiedBy>
  <cp:revision>4</cp:revision>
  <dcterms:created xsi:type="dcterms:W3CDTF">2023-02-27T01:44:00Z</dcterms:created>
  <dcterms:modified xsi:type="dcterms:W3CDTF">2023-03-05T19:17:00Z</dcterms:modified>
</cp:coreProperties>
</file>