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EE8A465" w:rsidR="00EB2AAE" w:rsidRDefault="7A7362DF" w:rsidP="7A7362DF">
      <w:pPr>
        <w:jc w:val="center"/>
      </w:pPr>
      <w:r>
        <w:t>Laceyville Borough Council Meeting</w:t>
      </w:r>
    </w:p>
    <w:p w14:paraId="35152C19" w14:textId="4B5220CA" w:rsidR="7A7362DF" w:rsidRDefault="002F11A5" w:rsidP="7A7362DF">
      <w:pPr>
        <w:jc w:val="center"/>
      </w:pPr>
      <w:r>
        <w:t xml:space="preserve">Tuesday </w:t>
      </w:r>
      <w:r w:rsidR="009673B1">
        <w:t>April 5</w:t>
      </w:r>
      <w:r w:rsidR="00F16911">
        <w:t>, 202</w:t>
      </w:r>
      <w:r w:rsidR="00A0174C">
        <w:t>2</w:t>
      </w:r>
    </w:p>
    <w:p w14:paraId="1EBEF5C2" w14:textId="57EFED21" w:rsidR="7A7362DF" w:rsidRDefault="7A7362DF" w:rsidP="7A7362DF">
      <w:pPr>
        <w:jc w:val="center"/>
      </w:pPr>
      <w:r>
        <w:t xml:space="preserve">342 </w:t>
      </w:r>
      <w:r w:rsidR="00B06084">
        <w:t>Church</w:t>
      </w:r>
      <w:r>
        <w:t xml:space="preserve"> St</w:t>
      </w:r>
      <w:r w:rsidR="00B06084">
        <w:t xml:space="preserve"> Laceyville, PA 18623</w:t>
      </w:r>
    </w:p>
    <w:p w14:paraId="22793ABB" w14:textId="2C1B5E36" w:rsidR="7A7362DF" w:rsidRDefault="7A7362DF" w:rsidP="7A7362DF">
      <w:pPr>
        <w:jc w:val="center"/>
      </w:pPr>
    </w:p>
    <w:p w14:paraId="3F1415E0" w14:textId="0F7842D5" w:rsidR="7A7362DF" w:rsidRDefault="7A7362DF" w:rsidP="7A7362DF">
      <w:r>
        <w:t>Meeting called to order at 7:</w:t>
      </w:r>
      <w:r w:rsidR="00093D29">
        <w:t>0</w:t>
      </w:r>
      <w:r w:rsidR="00066CBC">
        <w:t>3</w:t>
      </w:r>
      <w:r>
        <w:t xml:space="preserve"> p.m. followed by the Pledge of Allegiance led by Council President Kristy Fassett. </w:t>
      </w:r>
    </w:p>
    <w:p w14:paraId="1DCCE192" w14:textId="7E3ACBF4" w:rsidR="004E0D91" w:rsidRPr="001A1CB0" w:rsidRDefault="7A7362DF" w:rsidP="7A7362DF">
      <w:r>
        <w:t>Present: Kristy Fassett,</w:t>
      </w:r>
      <w:r w:rsidR="002F11A5">
        <w:t xml:space="preserve"> </w:t>
      </w:r>
      <w:r>
        <w:t xml:space="preserve">Tari </w:t>
      </w:r>
      <w:r w:rsidR="001A1CB0">
        <w:t>Trowbridge,</w:t>
      </w:r>
      <w:r>
        <w:t xml:space="preserve"> </w:t>
      </w:r>
      <w:r w:rsidR="00393C3A">
        <w:t>Mary Robinson</w:t>
      </w:r>
      <w:r w:rsidR="00173AD6">
        <w:t xml:space="preserve">, </w:t>
      </w:r>
      <w:r w:rsidR="00F16911">
        <w:t>Jeff Shotwell</w:t>
      </w:r>
      <w:r w:rsidR="00610996">
        <w:t>, Heather Fave</w:t>
      </w:r>
      <w:r w:rsidR="002F11A5">
        <w:t xml:space="preserve">, Jamie Lopez, Warren Howeler, Jaye </w:t>
      </w:r>
      <w:r w:rsidR="001A1CB0">
        <w:t>Butler</w:t>
      </w:r>
      <w:r w:rsidR="00066CBC">
        <w:t>, Shelly Shotwell</w:t>
      </w:r>
    </w:p>
    <w:p w14:paraId="7074C119" w14:textId="243D405D" w:rsidR="7A7362DF" w:rsidRDefault="7A7362DF" w:rsidP="7A7362DF">
      <w:r>
        <w:t xml:space="preserve">Secretary Minutes from the </w:t>
      </w:r>
      <w:r w:rsidR="00285745">
        <w:t>March</w:t>
      </w:r>
      <w:r w:rsidR="00066CBC">
        <w:t xml:space="preserve"> </w:t>
      </w:r>
      <w:r>
        <w:t>meeting were reviewed and approved, 1</w:t>
      </w:r>
      <w:r w:rsidRPr="7A7362DF">
        <w:rPr>
          <w:vertAlign w:val="superscript"/>
        </w:rPr>
        <w:t>st</w:t>
      </w:r>
      <w:r>
        <w:t xml:space="preserve"> </w:t>
      </w:r>
      <w:r w:rsidR="00285745">
        <w:t>Tari Trowbridge</w:t>
      </w:r>
      <w:r>
        <w:t xml:space="preserve">, </w:t>
      </w:r>
      <w:r w:rsidR="00066CBC">
        <w:t>2</w:t>
      </w:r>
      <w:r w:rsidR="00066CBC" w:rsidRPr="00066CBC">
        <w:rPr>
          <w:vertAlign w:val="superscript"/>
        </w:rPr>
        <w:t>nd</w:t>
      </w:r>
      <w:r w:rsidR="00066CBC">
        <w:t xml:space="preserve"> Jaime Lopez</w:t>
      </w:r>
      <w:r>
        <w:t xml:space="preserve">, with no changes recommended. </w:t>
      </w:r>
    </w:p>
    <w:p w14:paraId="401F133B" w14:textId="196DF2C1" w:rsidR="7A7362DF" w:rsidRDefault="7A7362DF" w:rsidP="7A7362DF">
      <w:r>
        <w:t xml:space="preserve">Treasurer’s report from the </w:t>
      </w:r>
      <w:r w:rsidR="00285745">
        <w:t>March</w:t>
      </w:r>
      <w:r>
        <w:t xml:space="preserve"> meeting</w:t>
      </w:r>
      <w:r w:rsidR="001A1CB0">
        <w:t xml:space="preserve"> reviewed and approved, </w:t>
      </w:r>
      <w:r>
        <w:t>1</w:t>
      </w:r>
      <w:r w:rsidRPr="7A7362DF">
        <w:rPr>
          <w:vertAlign w:val="superscript"/>
        </w:rPr>
        <w:t>st</w:t>
      </w:r>
      <w:r>
        <w:t xml:space="preserve"> </w:t>
      </w:r>
      <w:r w:rsidR="009E7107">
        <w:t>Tari Trowbridge</w:t>
      </w:r>
      <w:r>
        <w:t>, 2</w:t>
      </w:r>
      <w:r w:rsidRPr="7A7362DF">
        <w:rPr>
          <w:vertAlign w:val="superscript"/>
        </w:rPr>
        <w:t>nd</w:t>
      </w:r>
      <w:r>
        <w:t xml:space="preserve"> </w:t>
      </w:r>
      <w:r w:rsidR="00F16911">
        <w:t>Mary Robinson</w:t>
      </w:r>
      <w:r>
        <w:t>,</w:t>
      </w:r>
      <w:r w:rsidR="00DE3079">
        <w:t xml:space="preserve"> with no changes recommended</w:t>
      </w:r>
    </w:p>
    <w:p w14:paraId="28771C96" w14:textId="5415658E" w:rsidR="00D86582" w:rsidRDefault="00D86582" w:rsidP="7A7362DF">
      <w:r>
        <w:t xml:space="preserve"> </w:t>
      </w:r>
    </w:p>
    <w:p w14:paraId="050172DB" w14:textId="44E7623A" w:rsidR="00D840B1" w:rsidRDefault="00ED0271" w:rsidP="00D840B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Community Events</w:t>
      </w:r>
    </w:p>
    <w:p w14:paraId="487E6B27" w14:textId="1A6EEF4D" w:rsidR="00D840B1" w:rsidRDefault="00D840B1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D840B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Easter event – date Saturday April 9th with rain date of Sunday April 10th. </w:t>
      </w:r>
      <w:r w:rsidR="00285745">
        <w:rPr>
          <w:rStyle w:val="normaltextrun"/>
          <w:rFonts w:ascii="Calibri" w:hAnsi="Calibri" w:cs="Calibri"/>
          <w:color w:val="000000"/>
          <w:shd w:val="clear" w:color="auto" w:fill="FFFFFF"/>
        </w:rPr>
        <w:t>Preparation is well under way</w:t>
      </w:r>
    </w:p>
    <w:p w14:paraId="2CDF22CF" w14:textId="43768995" w:rsidR="00285745" w:rsidRDefault="00285745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Main Street Vendor Event – proposed date June 11</w:t>
      </w:r>
      <w:r w:rsidRPr="00285745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 w:rsidR="00092C85">
        <w:rPr>
          <w:rStyle w:val="normaltextrun"/>
          <w:rFonts w:ascii="Calibri" w:hAnsi="Calibri" w:cs="Calibri"/>
          <w:color w:val="000000"/>
          <w:shd w:val="clear" w:color="auto" w:fill="FFFFFF"/>
        </w:rPr>
        <w:t>. Motion made to purchase tickets</w:t>
      </w:r>
      <w:r w:rsidR="002A5565">
        <w:rPr>
          <w:rStyle w:val="normaltextrun"/>
          <w:rFonts w:ascii="Calibri" w:hAnsi="Calibri" w:cs="Calibri"/>
          <w:color w:val="000000"/>
          <w:shd w:val="clear" w:color="auto" w:fill="FFFFFF"/>
        </w:rPr>
        <w:t>, set $20 price, and purchase bags. 1</w:t>
      </w:r>
      <w:r w:rsidR="002A5565" w:rsidRPr="002A5565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st</w:t>
      </w:r>
      <w:r w:rsidR="002A55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Mary Robinson 2</w:t>
      </w:r>
      <w:r w:rsidR="002A5565" w:rsidRPr="002A5565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</w:rPr>
        <w:t>nd</w:t>
      </w:r>
      <w:r w:rsidR="002A55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 Tari Trowbridge</w:t>
      </w:r>
    </w:p>
    <w:p w14:paraId="442CAC12" w14:textId="2E19CC25" w:rsidR="00F53BAF" w:rsidRPr="00D840B1" w:rsidRDefault="00F53BAF" w:rsidP="00D840B1">
      <w:pPr>
        <w:pStyle w:val="ListParagraph"/>
        <w:numPr>
          <w:ilvl w:val="1"/>
          <w:numId w:val="6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Purse Bingo fundraising event </w:t>
      </w:r>
      <w:r w:rsidR="00092C85">
        <w:rPr>
          <w:rStyle w:val="normaltextrun"/>
          <w:rFonts w:ascii="Calibri" w:hAnsi="Calibri" w:cs="Calibri"/>
          <w:color w:val="000000"/>
          <w:shd w:val="clear" w:color="auto" w:fill="FFFFFF"/>
        </w:rPr>
        <w:t>–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092C85">
        <w:rPr>
          <w:rStyle w:val="normaltextrun"/>
          <w:rFonts w:ascii="Calibri" w:hAnsi="Calibri" w:cs="Calibri"/>
          <w:color w:val="000000"/>
          <w:shd w:val="clear" w:color="auto" w:fill="FFFFFF"/>
        </w:rPr>
        <w:t>further discussion in May</w:t>
      </w:r>
    </w:p>
    <w:p w14:paraId="514B8531" w14:textId="1DAFCAEB" w:rsidR="000E244E" w:rsidRDefault="00C756E8" w:rsidP="004E0D91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Mayor’s Report</w:t>
      </w:r>
    </w:p>
    <w:p w14:paraId="500D0A96" w14:textId="71C3A2A9" w:rsidR="00D840B1" w:rsidRDefault="00F53BAF" w:rsidP="00D86582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Mayor Shotwell reported a resident complaint about vehicle parked in front of post office being disabled. The </w:t>
      </w:r>
      <w:r w:rsidR="00756C70">
        <w:rPr>
          <w:rStyle w:val="normaltextrun"/>
          <w:rFonts w:ascii="Calibri" w:hAnsi="Calibri" w:cs="Calibri"/>
          <w:color w:val="000000"/>
          <w:shd w:val="clear" w:color="auto" w:fill="FFFFFF"/>
        </w:rPr>
        <w:t>mayor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reports that the car is registered and has a legal plate, therefore, the borough cannot report. </w:t>
      </w:r>
    </w:p>
    <w:p w14:paraId="595DF85B" w14:textId="3458DAD4" w:rsidR="00F53BAF" w:rsidRPr="00D86582" w:rsidRDefault="00756C70" w:rsidP="00D86582">
      <w:pPr>
        <w:pStyle w:val="ListParagraph"/>
        <w:numPr>
          <w:ilvl w:val="0"/>
          <w:numId w:val="24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radar </w:t>
      </w:r>
      <w:r w:rsidR="00092C8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sign will be installed down near Laceyville Lumber to signal traffic coming into the borough. Mayor Shotwell is still looking for another battery. </w:t>
      </w:r>
    </w:p>
    <w:p w14:paraId="6EEEB70C" w14:textId="4C54D58A" w:rsidR="00C756E8" w:rsidRPr="00B06084" w:rsidRDefault="00C756E8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 xml:space="preserve">Water </w:t>
      </w:r>
    </w:p>
    <w:p w14:paraId="05FD2C5D" w14:textId="5312F12F" w:rsidR="004A2BA8" w:rsidRPr="00191FCF" w:rsidRDefault="000A1E88" w:rsidP="00E5655C">
      <w:pPr>
        <w:pStyle w:val="ListParagraph"/>
        <w:numPr>
          <w:ilvl w:val="0"/>
          <w:numId w:val="25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Jay</w:t>
      </w:r>
      <w:r w:rsidR="004A2BA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report</w:t>
      </w:r>
      <w:r w:rsidR="00B12982">
        <w:rPr>
          <w:rStyle w:val="normaltextrun"/>
          <w:rFonts w:ascii="Calibri" w:hAnsi="Calibri" w:cs="Calibri"/>
          <w:color w:val="000000"/>
          <w:shd w:val="clear" w:color="auto" w:fill="FFFFFF"/>
        </w:rPr>
        <w:t>s no new issues</w:t>
      </w:r>
      <w:r w:rsidR="00191FCF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02B6EF5D" w14:textId="67D5BA6C" w:rsidR="00191FCF" w:rsidRDefault="00B12982" w:rsidP="00E5655C">
      <w:pPr>
        <w:pStyle w:val="ListParagraph"/>
        <w:numPr>
          <w:ilvl w:val="0"/>
          <w:numId w:val="25"/>
        </w:num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Kristy noted that American Relief Funds can be used to improve water systems. Further discussion once </w:t>
      </w:r>
      <w:r w:rsidR="00F32C5A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remaining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funds are received. </w:t>
      </w:r>
    </w:p>
    <w:p w14:paraId="25DDCE71" w14:textId="06C0E2EA" w:rsidR="004A4E1E" w:rsidRPr="00B06084" w:rsidRDefault="004A4E1E" w:rsidP="7A7362DF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Streets</w:t>
      </w:r>
    </w:p>
    <w:p w14:paraId="753FFCCA" w14:textId="12D9ECE8" w:rsidR="000A1E88" w:rsidRDefault="00191FCF" w:rsidP="00666076">
      <w:pPr>
        <w:pStyle w:val="ListParagraph"/>
        <w:numPr>
          <w:ilvl w:val="1"/>
          <w:numId w:val="8"/>
        </w:numPr>
      </w:pPr>
      <w:r>
        <w:t>Borough clean</w:t>
      </w:r>
      <w:r w:rsidR="008E4DA9">
        <w:t>-</w:t>
      </w:r>
      <w:r>
        <w:t>up scheduled for Friday June 3</w:t>
      </w:r>
      <w:r w:rsidRPr="00191FCF">
        <w:rPr>
          <w:vertAlign w:val="superscript"/>
        </w:rPr>
        <w:t>rd</w:t>
      </w:r>
      <w:r>
        <w:t xml:space="preserve"> and Saturday June 4</w:t>
      </w:r>
      <w:r w:rsidRPr="00191FCF">
        <w:rPr>
          <w:vertAlign w:val="superscript"/>
        </w:rPr>
        <w:t>th</w:t>
      </w:r>
      <w:r>
        <w:t xml:space="preserve"> at Browns building on Main Street. </w:t>
      </w:r>
    </w:p>
    <w:p w14:paraId="5056AF90" w14:textId="3F513BE1" w:rsidR="00666076" w:rsidRDefault="00666076" w:rsidP="00666076">
      <w:pPr>
        <w:pStyle w:val="ListParagraph"/>
        <w:numPr>
          <w:ilvl w:val="1"/>
          <w:numId w:val="8"/>
        </w:numPr>
      </w:pPr>
      <w:r>
        <w:t>Bid packets</w:t>
      </w:r>
      <w:r w:rsidR="00191FCF">
        <w:t xml:space="preserve"> for Main Street paving project</w:t>
      </w:r>
      <w:r>
        <w:t xml:space="preserve"> should be finalized for</w:t>
      </w:r>
      <w:r w:rsidR="00191FCF">
        <w:t xml:space="preserve"> vote in </w:t>
      </w:r>
      <w:r w:rsidR="00D638BC">
        <w:t>May</w:t>
      </w:r>
    </w:p>
    <w:p w14:paraId="209E0FD1" w14:textId="7DCB628F" w:rsidR="00D638BC" w:rsidRDefault="002F5CA7" w:rsidP="00666076">
      <w:pPr>
        <w:pStyle w:val="ListParagraph"/>
        <w:numPr>
          <w:ilvl w:val="1"/>
          <w:numId w:val="8"/>
        </w:numPr>
      </w:pPr>
      <w:r>
        <w:t xml:space="preserve">Trash receptacles for Main Street – Kristy and Mayor Shotwell are researching prices. </w:t>
      </w:r>
    </w:p>
    <w:p w14:paraId="202AC572" w14:textId="1C1A4FFC" w:rsidR="002F5CA7" w:rsidRDefault="002F5CA7" w:rsidP="002F5CA7">
      <w:pPr>
        <w:pStyle w:val="ListParagraph"/>
        <w:numPr>
          <w:ilvl w:val="1"/>
          <w:numId w:val="8"/>
        </w:numPr>
      </w:pPr>
      <w:r>
        <w:lastRenderedPageBreak/>
        <w:t>Saturday April 30</w:t>
      </w:r>
      <w:r w:rsidRPr="002F5CA7">
        <w:rPr>
          <w:vertAlign w:val="superscript"/>
        </w:rPr>
        <w:t>th</w:t>
      </w:r>
      <w:r>
        <w:t xml:space="preserve"> -Trash cleanup day – volunteers to walk around the borough and clean up liter. Volunteers can meet at the Fire Department at 8 am.</w:t>
      </w:r>
    </w:p>
    <w:p w14:paraId="1D4ABB9A" w14:textId="6B81B18C" w:rsidR="00EA327C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Parks</w:t>
      </w:r>
      <w:r w:rsidR="000A1E88">
        <w:rPr>
          <w:b/>
          <w:bCs/>
          <w:sz w:val="28"/>
          <w:szCs w:val="28"/>
        </w:rPr>
        <w:t xml:space="preserve"> </w:t>
      </w:r>
      <w:r w:rsidR="00EA327C">
        <w:rPr>
          <w:b/>
          <w:bCs/>
          <w:sz w:val="28"/>
          <w:szCs w:val="28"/>
        </w:rPr>
        <w:tab/>
      </w:r>
    </w:p>
    <w:p w14:paraId="61B615B5" w14:textId="63F48087" w:rsidR="00191FCF" w:rsidRPr="001F00A7" w:rsidRDefault="002F5CA7" w:rsidP="001F00A7">
      <w:pPr>
        <w:pStyle w:val="ListParagraph"/>
        <w:numPr>
          <w:ilvl w:val="0"/>
          <w:numId w:val="29"/>
        </w:numPr>
      </w:pPr>
      <w:r>
        <w:t xml:space="preserve">Mowing bids – Nwallawns </w:t>
      </w:r>
      <w:r w:rsidR="00D620BA">
        <w:t>bid received – Motion made to accept 1</w:t>
      </w:r>
      <w:r w:rsidR="00D620BA" w:rsidRPr="00D620BA">
        <w:rPr>
          <w:vertAlign w:val="superscript"/>
        </w:rPr>
        <w:t>st</w:t>
      </w:r>
      <w:r w:rsidR="00D620BA">
        <w:t xml:space="preserve"> by Mary Robinson, 2</w:t>
      </w:r>
      <w:r w:rsidR="00D620BA" w:rsidRPr="00D620BA">
        <w:rPr>
          <w:vertAlign w:val="superscript"/>
        </w:rPr>
        <w:t>nd</w:t>
      </w:r>
      <w:r w:rsidR="00D620BA">
        <w:t xml:space="preserve"> by Jaime Lopez, motion carried.</w:t>
      </w:r>
    </w:p>
    <w:p w14:paraId="6FFB9816" w14:textId="61CDB848" w:rsidR="004806C4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Correspondence</w:t>
      </w:r>
      <w:r w:rsidR="00666076">
        <w:rPr>
          <w:b/>
          <w:bCs/>
          <w:sz w:val="28"/>
          <w:szCs w:val="28"/>
        </w:rPr>
        <w:t>-</w:t>
      </w:r>
    </w:p>
    <w:p w14:paraId="0A24E881" w14:textId="4D4CCEA1" w:rsidR="00FC7D0F" w:rsidRDefault="00D620BA" w:rsidP="00FC7D0F">
      <w:pPr>
        <w:pStyle w:val="ListParagraph"/>
        <w:numPr>
          <w:ilvl w:val="0"/>
          <w:numId w:val="30"/>
        </w:numPr>
      </w:pPr>
      <w:r>
        <w:t>RTL has requested to use the borough park for practices and Ronnie Sands will submit required documents. Motion made by Jaime Lopez, 2</w:t>
      </w:r>
      <w:r w:rsidRPr="00D620BA">
        <w:rPr>
          <w:vertAlign w:val="superscript"/>
        </w:rPr>
        <w:t>nd</w:t>
      </w:r>
      <w:r>
        <w:t xml:space="preserve"> by Tari Trowbridge, motion carried</w:t>
      </w:r>
    </w:p>
    <w:p w14:paraId="39DE26EC" w14:textId="7056F516" w:rsidR="00C7353F" w:rsidRDefault="00C7353F" w:rsidP="00FC7D0F">
      <w:pPr>
        <w:pStyle w:val="ListParagraph"/>
        <w:numPr>
          <w:ilvl w:val="0"/>
          <w:numId w:val="30"/>
        </w:numPr>
      </w:pPr>
      <w:r>
        <w:t xml:space="preserve">Public meeting for bridge repair to be announced </w:t>
      </w:r>
    </w:p>
    <w:p w14:paraId="53052E06" w14:textId="5A31E137" w:rsidR="008B022A" w:rsidRPr="00FC7D0F" w:rsidRDefault="008B022A" w:rsidP="00FC7D0F">
      <w:pPr>
        <w:pStyle w:val="ListParagraph"/>
        <w:numPr>
          <w:ilvl w:val="0"/>
          <w:numId w:val="30"/>
        </w:numPr>
      </w:pPr>
      <w:r>
        <w:t xml:space="preserve">Employees from the Post Office would like to use the borough lot behind the firehall to park their cars during business hours. </w:t>
      </w:r>
    </w:p>
    <w:p w14:paraId="4089A965" w14:textId="322F6B85" w:rsidR="004A4E1E" w:rsidRDefault="004A4E1E" w:rsidP="00C800E0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Old Business</w:t>
      </w:r>
    </w:p>
    <w:p w14:paraId="49D66ABB" w14:textId="77777777" w:rsidR="008B022A" w:rsidRDefault="008B022A" w:rsidP="008B022A">
      <w:pPr>
        <w:pStyle w:val="ListParagraph"/>
        <w:numPr>
          <w:ilvl w:val="0"/>
          <w:numId w:val="27"/>
        </w:numPr>
      </w:pPr>
      <w:r>
        <w:t>Resolution for Tax Committee is required for the borough. Motion made by Tari Trowbridge, 2</w:t>
      </w:r>
      <w:r w:rsidRPr="008B022A">
        <w:rPr>
          <w:vertAlign w:val="superscript"/>
        </w:rPr>
        <w:t>nd</w:t>
      </w:r>
      <w:r>
        <w:t xml:space="preserve"> by Mary Robinson, motion carried</w:t>
      </w:r>
    </w:p>
    <w:p w14:paraId="2C542321" w14:textId="3629F48D" w:rsidR="002716FF" w:rsidRPr="00666076" w:rsidRDefault="008B022A" w:rsidP="008B022A">
      <w:pPr>
        <w:pStyle w:val="ListParagraph"/>
        <w:numPr>
          <w:ilvl w:val="0"/>
          <w:numId w:val="27"/>
        </w:numPr>
      </w:pPr>
      <w:r>
        <w:t>Resolution needed to list borough fee’s ie: duplicate tax bills and parcel certifications. Motion made by Tari Trowbridge, 2</w:t>
      </w:r>
      <w:r w:rsidRPr="008B022A">
        <w:rPr>
          <w:vertAlign w:val="superscript"/>
        </w:rPr>
        <w:t>nd</w:t>
      </w:r>
      <w:r>
        <w:t xml:space="preserve"> by Jaime Lopez. Motion carried</w:t>
      </w:r>
      <w:r w:rsidR="002716FF">
        <w:t xml:space="preserve"> </w:t>
      </w:r>
    </w:p>
    <w:p w14:paraId="328A16DA" w14:textId="216665AA" w:rsidR="008B022A" w:rsidRPr="008B022A" w:rsidRDefault="004A4E1E" w:rsidP="008B022A">
      <w:pPr>
        <w:rPr>
          <w:b/>
          <w:bCs/>
          <w:sz w:val="28"/>
          <w:szCs w:val="28"/>
        </w:rPr>
      </w:pPr>
      <w:r w:rsidRPr="00B06084">
        <w:rPr>
          <w:b/>
          <w:bCs/>
          <w:sz w:val="28"/>
          <w:szCs w:val="28"/>
        </w:rPr>
        <w:t>New Busine</w:t>
      </w:r>
      <w:r w:rsidR="002716FF">
        <w:rPr>
          <w:b/>
          <w:bCs/>
          <w:sz w:val="28"/>
          <w:szCs w:val="28"/>
        </w:rPr>
        <w:t>ss</w:t>
      </w:r>
    </w:p>
    <w:p w14:paraId="29744923" w14:textId="16203522" w:rsidR="004A4E1E" w:rsidRDefault="004A4E1E" w:rsidP="00DD52B6">
      <w:pPr>
        <w:jc w:val="center"/>
      </w:pPr>
      <w:r>
        <w:t xml:space="preserve">Motion to Adjourn at </w:t>
      </w:r>
      <w:r w:rsidR="002716FF">
        <w:t>8:</w:t>
      </w:r>
      <w:r w:rsidR="00836EB0">
        <w:t>32</w:t>
      </w:r>
      <w:r>
        <w:t xml:space="preserve"> </w:t>
      </w:r>
      <w:r w:rsidR="00B06084">
        <w:t>p.m. Made</w:t>
      </w:r>
      <w:r>
        <w:t xml:space="preserve"> by </w:t>
      </w:r>
      <w:r w:rsidR="00DD52B6">
        <w:t>Tari Trowbridge</w:t>
      </w:r>
      <w:r>
        <w:t>, 2</w:t>
      </w:r>
      <w:r w:rsidRPr="004A4E1E">
        <w:rPr>
          <w:vertAlign w:val="superscript"/>
        </w:rPr>
        <w:t>nd</w:t>
      </w:r>
      <w:r>
        <w:t xml:space="preserve"> by </w:t>
      </w:r>
      <w:r w:rsidR="006C1A54">
        <w:t>Mary Robinson</w:t>
      </w:r>
    </w:p>
    <w:p w14:paraId="1E360D5C" w14:textId="071FE367" w:rsidR="004A4E1E" w:rsidRDefault="004A4E1E" w:rsidP="00DD52B6">
      <w:pPr>
        <w:jc w:val="center"/>
      </w:pPr>
      <w:r>
        <w:t xml:space="preserve">Next meeting </w:t>
      </w:r>
      <w:r w:rsidR="00DD52B6">
        <w:t>Tuesday</w:t>
      </w:r>
      <w:r w:rsidR="002716FF">
        <w:t xml:space="preserve"> </w:t>
      </w:r>
      <w:r w:rsidR="00836EB0">
        <w:t>May 3</w:t>
      </w:r>
      <w:r w:rsidR="00233D52">
        <w:t>, 2022</w:t>
      </w:r>
      <w:r w:rsidR="00B06084">
        <w:t>,</w:t>
      </w:r>
      <w:r>
        <w:t xml:space="preserve"> at the Borough office, 342 Church Street Laceyville, PA 18623</w:t>
      </w:r>
    </w:p>
    <w:p w14:paraId="53756A51" w14:textId="4CD19768" w:rsidR="004A4E1E" w:rsidRDefault="004A4E1E" w:rsidP="00DD52B6">
      <w:pPr>
        <w:jc w:val="center"/>
      </w:pPr>
      <w:r>
        <w:t>Minutes recorded by Secretary Heather Fave</w:t>
      </w:r>
    </w:p>
    <w:p w14:paraId="1DBC3073" w14:textId="56C22305" w:rsidR="7A7362DF" w:rsidRDefault="7A7362DF" w:rsidP="7A7362DF"/>
    <w:p w14:paraId="1B2D133D" w14:textId="6B05FF75" w:rsidR="7A7362DF" w:rsidRDefault="7A7362DF" w:rsidP="7A7362DF">
      <w:pPr>
        <w:jc w:val="center"/>
      </w:pPr>
    </w:p>
    <w:p w14:paraId="333DCF14" w14:textId="7A0B30C6" w:rsidR="7A7362DF" w:rsidRDefault="7A7362DF" w:rsidP="7A7362DF"/>
    <w:sectPr w:rsidR="7A73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D7E"/>
    <w:multiLevelType w:val="hybridMultilevel"/>
    <w:tmpl w:val="286E84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D4F56"/>
    <w:multiLevelType w:val="hybridMultilevel"/>
    <w:tmpl w:val="A7D2C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2E1B"/>
    <w:multiLevelType w:val="hybridMultilevel"/>
    <w:tmpl w:val="F5D6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56CC3"/>
    <w:multiLevelType w:val="hybridMultilevel"/>
    <w:tmpl w:val="6740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74FE"/>
    <w:multiLevelType w:val="hybridMultilevel"/>
    <w:tmpl w:val="2F02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487"/>
    <w:multiLevelType w:val="hybridMultilevel"/>
    <w:tmpl w:val="504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1591"/>
    <w:multiLevelType w:val="hybridMultilevel"/>
    <w:tmpl w:val="0A9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A0397"/>
    <w:multiLevelType w:val="hybridMultilevel"/>
    <w:tmpl w:val="DB12FD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275694"/>
    <w:multiLevelType w:val="hybridMultilevel"/>
    <w:tmpl w:val="643C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A7862"/>
    <w:multiLevelType w:val="hybridMultilevel"/>
    <w:tmpl w:val="32AC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D0370"/>
    <w:multiLevelType w:val="hybridMultilevel"/>
    <w:tmpl w:val="394C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B387A"/>
    <w:multiLevelType w:val="hybridMultilevel"/>
    <w:tmpl w:val="CEF41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F4B9B"/>
    <w:multiLevelType w:val="hybridMultilevel"/>
    <w:tmpl w:val="6E005F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3E74BD"/>
    <w:multiLevelType w:val="hybridMultilevel"/>
    <w:tmpl w:val="0B761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25667"/>
    <w:multiLevelType w:val="hybridMultilevel"/>
    <w:tmpl w:val="D0387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9E7"/>
    <w:multiLevelType w:val="hybridMultilevel"/>
    <w:tmpl w:val="E2E4DA8C"/>
    <w:lvl w:ilvl="0" w:tplc="0409000F">
      <w:start w:val="1"/>
      <w:numFmt w:val="decimal"/>
      <w:lvlText w:val="%1."/>
      <w:lvlJc w:val="left"/>
      <w:pPr>
        <w:ind w:left="1079" w:hanging="360"/>
      </w:p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6" w15:restartNumberingAfterBreak="0">
    <w:nsid w:val="31A1192C"/>
    <w:multiLevelType w:val="hybridMultilevel"/>
    <w:tmpl w:val="286E840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AB56B3"/>
    <w:multiLevelType w:val="hybridMultilevel"/>
    <w:tmpl w:val="93DE2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507D"/>
    <w:multiLevelType w:val="hybridMultilevel"/>
    <w:tmpl w:val="14B2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1759E"/>
    <w:multiLevelType w:val="hybridMultilevel"/>
    <w:tmpl w:val="FB0EF2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137E69"/>
    <w:multiLevelType w:val="hybridMultilevel"/>
    <w:tmpl w:val="9CAA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B796C"/>
    <w:multiLevelType w:val="hybridMultilevel"/>
    <w:tmpl w:val="090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22096"/>
    <w:multiLevelType w:val="hybridMultilevel"/>
    <w:tmpl w:val="BE543D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BD670E6"/>
    <w:multiLevelType w:val="hybridMultilevel"/>
    <w:tmpl w:val="0A244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FD02E8"/>
    <w:multiLevelType w:val="hybridMultilevel"/>
    <w:tmpl w:val="5FDAB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D37A1"/>
    <w:multiLevelType w:val="hybridMultilevel"/>
    <w:tmpl w:val="C5025942"/>
    <w:lvl w:ilvl="0" w:tplc="CDB2DFDE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EC16D20"/>
    <w:multiLevelType w:val="hybridMultilevel"/>
    <w:tmpl w:val="7DD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72902"/>
    <w:multiLevelType w:val="hybridMultilevel"/>
    <w:tmpl w:val="CB08A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172C4"/>
    <w:multiLevelType w:val="hybridMultilevel"/>
    <w:tmpl w:val="31BC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F63A3"/>
    <w:multiLevelType w:val="hybridMultilevel"/>
    <w:tmpl w:val="0A244A8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BA24C86"/>
    <w:multiLevelType w:val="hybridMultilevel"/>
    <w:tmpl w:val="F9D2B5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8394596">
    <w:abstractNumId w:val="5"/>
  </w:num>
  <w:num w:numId="2" w16cid:durableId="846141698">
    <w:abstractNumId w:val="6"/>
  </w:num>
  <w:num w:numId="3" w16cid:durableId="1072310628">
    <w:abstractNumId w:val="4"/>
  </w:num>
  <w:num w:numId="4" w16cid:durableId="1188104195">
    <w:abstractNumId w:val="9"/>
  </w:num>
  <w:num w:numId="5" w16cid:durableId="346251164">
    <w:abstractNumId w:val="26"/>
  </w:num>
  <w:num w:numId="6" w16cid:durableId="964700214">
    <w:abstractNumId w:val="10"/>
  </w:num>
  <w:num w:numId="7" w16cid:durableId="165169449">
    <w:abstractNumId w:val="21"/>
  </w:num>
  <w:num w:numId="8" w16cid:durableId="924339579">
    <w:abstractNumId w:val="13"/>
  </w:num>
  <w:num w:numId="9" w16cid:durableId="152568712">
    <w:abstractNumId w:val="17"/>
  </w:num>
  <w:num w:numId="10" w16cid:durableId="81462138">
    <w:abstractNumId w:val="18"/>
  </w:num>
  <w:num w:numId="11" w16cid:durableId="2057387228">
    <w:abstractNumId w:val="20"/>
  </w:num>
  <w:num w:numId="12" w16cid:durableId="740717053">
    <w:abstractNumId w:val="2"/>
  </w:num>
  <w:num w:numId="13" w16cid:durableId="1376614441">
    <w:abstractNumId w:val="22"/>
  </w:num>
  <w:num w:numId="14" w16cid:durableId="1786802912">
    <w:abstractNumId w:val="14"/>
  </w:num>
  <w:num w:numId="15" w16cid:durableId="1406758432">
    <w:abstractNumId w:val="3"/>
  </w:num>
  <w:num w:numId="16" w16cid:durableId="482430262">
    <w:abstractNumId w:val="25"/>
  </w:num>
  <w:num w:numId="17" w16cid:durableId="713895184">
    <w:abstractNumId w:val="8"/>
  </w:num>
  <w:num w:numId="18" w16cid:durableId="1530601593">
    <w:abstractNumId w:val="24"/>
  </w:num>
  <w:num w:numId="19" w16cid:durableId="329795219">
    <w:abstractNumId w:val="15"/>
  </w:num>
  <w:num w:numId="20" w16cid:durableId="1350375948">
    <w:abstractNumId w:val="30"/>
  </w:num>
  <w:num w:numId="21" w16cid:durableId="39980822">
    <w:abstractNumId w:val="27"/>
  </w:num>
  <w:num w:numId="22" w16cid:durableId="509295226">
    <w:abstractNumId w:val="12"/>
  </w:num>
  <w:num w:numId="23" w16cid:durableId="1549341497">
    <w:abstractNumId w:val="19"/>
  </w:num>
  <w:num w:numId="24" w16cid:durableId="366881540">
    <w:abstractNumId w:val="0"/>
  </w:num>
  <w:num w:numId="25" w16cid:durableId="1609854786">
    <w:abstractNumId w:val="16"/>
  </w:num>
  <w:num w:numId="26" w16cid:durableId="1539970778">
    <w:abstractNumId w:val="28"/>
  </w:num>
  <w:num w:numId="27" w16cid:durableId="1044409793">
    <w:abstractNumId w:val="7"/>
  </w:num>
  <w:num w:numId="28" w16cid:durableId="1281259598">
    <w:abstractNumId w:val="11"/>
  </w:num>
  <w:num w:numId="29" w16cid:durableId="70542132">
    <w:abstractNumId w:val="23"/>
  </w:num>
  <w:num w:numId="30" w16cid:durableId="2024014903">
    <w:abstractNumId w:val="29"/>
  </w:num>
  <w:num w:numId="31" w16cid:durableId="169872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0AC016"/>
    <w:rsid w:val="00066CBC"/>
    <w:rsid w:val="00092C85"/>
    <w:rsid w:val="00093D29"/>
    <w:rsid w:val="000A1E88"/>
    <w:rsid w:val="000C565E"/>
    <w:rsid w:val="000E244E"/>
    <w:rsid w:val="00127A16"/>
    <w:rsid w:val="001308C8"/>
    <w:rsid w:val="00173AD6"/>
    <w:rsid w:val="0018582B"/>
    <w:rsid w:val="00187ABE"/>
    <w:rsid w:val="00190651"/>
    <w:rsid w:val="00191FCF"/>
    <w:rsid w:val="001A1CB0"/>
    <w:rsid w:val="001B444A"/>
    <w:rsid w:val="001F00A7"/>
    <w:rsid w:val="001F0F5D"/>
    <w:rsid w:val="00233D52"/>
    <w:rsid w:val="00250CED"/>
    <w:rsid w:val="002716FF"/>
    <w:rsid w:val="00285745"/>
    <w:rsid w:val="002A5565"/>
    <w:rsid w:val="002F11A5"/>
    <w:rsid w:val="002F5CA7"/>
    <w:rsid w:val="003070F8"/>
    <w:rsid w:val="00393C3A"/>
    <w:rsid w:val="003D101A"/>
    <w:rsid w:val="003D66F5"/>
    <w:rsid w:val="004806C4"/>
    <w:rsid w:val="004A2BA8"/>
    <w:rsid w:val="004A4E1E"/>
    <w:rsid w:val="004A582D"/>
    <w:rsid w:val="004A61E3"/>
    <w:rsid w:val="004C09EB"/>
    <w:rsid w:val="004D4052"/>
    <w:rsid w:val="004E0D91"/>
    <w:rsid w:val="004E37CA"/>
    <w:rsid w:val="005817D0"/>
    <w:rsid w:val="005B3ADD"/>
    <w:rsid w:val="00610996"/>
    <w:rsid w:val="00666076"/>
    <w:rsid w:val="00684BF5"/>
    <w:rsid w:val="006A0FC9"/>
    <w:rsid w:val="006C1A54"/>
    <w:rsid w:val="00756C70"/>
    <w:rsid w:val="007C41A2"/>
    <w:rsid w:val="00836EB0"/>
    <w:rsid w:val="0085502C"/>
    <w:rsid w:val="008B022A"/>
    <w:rsid w:val="008E4DA9"/>
    <w:rsid w:val="008E7541"/>
    <w:rsid w:val="00906B5B"/>
    <w:rsid w:val="009455A5"/>
    <w:rsid w:val="00961072"/>
    <w:rsid w:val="009673B1"/>
    <w:rsid w:val="009E7107"/>
    <w:rsid w:val="009F3041"/>
    <w:rsid w:val="00A0174C"/>
    <w:rsid w:val="00A15353"/>
    <w:rsid w:val="00A15E52"/>
    <w:rsid w:val="00A61AF4"/>
    <w:rsid w:val="00B06084"/>
    <w:rsid w:val="00B124AF"/>
    <w:rsid w:val="00B12982"/>
    <w:rsid w:val="00B21361"/>
    <w:rsid w:val="00BC1D16"/>
    <w:rsid w:val="00BF79CA"/>
    <w:rsid w:val="00C7353F"/>
    <w:rsid w:val="00C756E8"/>
    <w:rsid w:val="00C800E0"/>
    <w:rsid w:val="00CB4B9E"/>
    <w:rsid w:val="00CD2ED9"/>
    <w:rsid w:val="00D21FE5"/>
    <w:rsid w:val="00D313CA"/>
    <w:rsid w:val="00D438B1"/>
    <w:rsid w:val="00D463A0"/>
    <w:rsid w:val="00D620BA"/>
    <w:rsid w:val="00D638BC"/>
    <w:rsid w:val="00D840B1"/>
    <w:rsid w:val="00D86582"/>
    <w:rsid w:val="00DD52B6"/>
    <w:rsid w:val="00DE3079"/>
    <w:rsid w:val="00DE345A"/>
    <w:rsid w:val="00E05042"/>
    <w:rsid w:val="00E13BAB"/>
    <w:rsid w:val="00E5655C"/>
    <w:rsid w:val="00EA327C"/>
    <w:rsid w:val="00EA7974"/>
    <w:rsid w:val="00EB2AAE"/>
    <w:rsid w:val="00ED0271"/>
    <w:rsid w:val="00ED5C4E"/>
    <w:rsid w:val="00EE2BD4"/>
    <w:rsid w:val="00F16911"/>
    <w:rsid w:val="00F32C5A"/>
    <w:rsid w:val="00F41AD3"/>
    <w:rsid w:val="00F53BAF"/>
    <w:rsid w:val="00F53BE7"/>
    <w:rsid w:val="00F5761E"/>
    <w:rsid w:val="00F87FCF"/>
    <w:rsid w:val="00F951B7"/>
    <w:rsid w:val="00F960AB"/>
    <w:rsid w:val="00F960B2"/>
    <w:rsid w:val="00FC7D0F"/>
    <w:rsid w:val="00FD26F5"/>
    <w:rsid w:val="00FE5E68"/>
    <w:rsid w:val="390AC016"/>
    <w:rsid w:val="7A73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C016"/>
  <w15:chartTrackingRefBased/>
  <w15:docId w15:val="{3DF66F4C-E8A4-4709-885B-BAEF03BA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84"/>
    <w:pPr>
      <w:ind w:left="720"/>
      <w:contextualSpacing/>
    </w:pPr>
  </w:style>
  <w:style w:type="paragraph" w:customStyle="1" w:styleId="paragraph">
    <w:name w:val="paragraph"/>
    <w:basedOn w:val="Normal"/>
    <w:rsid w:val="004D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D4052"/>
  </w:style>
  <w:style w:type="character" w:customStyle="1" w:styleId="eop">
    <w:name w:val="eop"/>
    <w:basedOn w:val="DefaultParagraphFont"/>
    <w:rsid w:val="004D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Fave</dc:creator>
  <cp:keywords/>
  <dc:description/>
  <cp:lastModifiedBy>Heather Fave</cp:lastModifiedBy>
  <cp:revision>4</cp:revision>
  <dcterms:created xsi:type="dcterms:W3CDTF">2022-05-02T23:59:00Z</dcterms:created>
  <dcterms:modified xsi:type="dcterms:W3CDTF">2022-05-03T01:22:00Z</dcterms:modified>
</cp:coreProperties>
</file>