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00EC0F5C">
      <w:pPr>
        <w:contextualSpacing/>
        <w:jc w:val="center"/>
      </w:pPr>
      <w:r>
        <w:t>Laceyville Borough Council Meeting</w:t>
      </w:r>
    </w:p>
    <w:p w14:paraId="35152C19" w14:textId="14F3ECA2" w:rsidR="7A7362DF" w:rsidRDefault="002F11A5" w:rsidP="00EC0F5C">
      <w:pPr>
        <w:contextualSpacing/>
        <w:jc w:val="center"/>
      </w:pPr>
      <w:r>
        <w:t>Tuesday</w:t>
      </w:r>
      <w:r w:rsidR="00BA0133">
        <w:t>,</w:t>
      </w:r>
      <w:r>
        <w:t xml:space="preserve"> </w:t>
      </w:r>
      <w:r w:rsidR="007C20F4">
        <w:t>March 14</w:t>
      </w:r>
      <w:r w:rsidR="00F16911">
        <w:t>, 202</w:t>
      </w:r>
      <w:r w:rsidR="009F20AD">
        <w:t>3</w:t>
      </w:r>
    </w:p>
    <w:p w14:paraId="1EBEF5C2" w14:textId="578D32BF" w:rsidR="7A7362DF" w:rsidRDefault="7A7362DF" w:rsidP="00EC0F5C">
      <w:pPr>
        <w:contextualSpacing/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5EE0BAFA" w14:textId="77777777" w:rsidR="00621348" w:rsidRDefault="00621348" w:rsidP="00EC0F5C">
      <w:pPr>
        <w:contextualSpacing/>
        <w:jc w:val="center"/>
      </w:pPr>
    </w:p>
    <w:p w14:paraId="3F1415E0" w14:textId="603CAD1E" w:rsidR="7A7362DF" w:rsidRDefault="7A7362DF" w:rsidP="7A7362DF">
      <w:r>
        <w:t>Meeting called to order at 7:</w:t>
      </w:r>
      <w:r w:rsidR="007C20F4">
        <w:t>10</w:t>
      </w:r>
      <w:r w:rsidR="00EF6D61">
        <w:t xml:space="preserve"> </w:t>
      </w:r>
      <w:r w:rsidR="008F0C4B">
        <w:t>pm</w:t>
      </w:r>
      <w:r>
        <w:t xml:space="preserve"> followed by the Pledge of Allegiance led by Council President Kristy </w:t>
      </w:r>
      <w:proofErr w:type="spellStart"/>
      <w:r>
        <w:t>Fassett</w:t>
      </w:r>
      <w:proofErr w:type="spellEnd"/>
      <w:r>
        <w:t xml:space="preserve">. </w:t>
      </w:r>
    </w:p>
    <w:p w14:paraId="1DCCE192" w14:textId="4F2A3A06" w:rsidR="004E0D91" w:rsidRDefault="009F20AD" w:rsidP="7A7362DF">
      <w:pPr>
        <w:contextualSpacing/>
      </w:pPr>
      <w:r>
        <w:t>Present:</w:t>
      </w:r>
      <w:r w:rsidR="7A7362DF">
        <w:t xml:space="preserve"> Kristy </w:t>
      </w:r>
      <w:proofErr w:type="spellStart"/>
      <w:r w:rsidR="7A7362DF">
        <w:t>Fassett</w:t>
      </w:r>
      <w:proofErr w:type="spellEnd"/>
      <w:r w:rsidR="7A7362DF">
        <w:t xml:space="preserve">, </w:t>
      </w:r>
      <w:r w:rsidR="00393C3A">
        <w:t>Mary Robinson</w:t>
      </w:r>
      <w:r w:rsidR="008F0C4B">
        <w:t>, Jaim</w:t>
      </w:r>
      <w:r w:rsidR="002F11A5">
        <w:t xml:space="preserve">e Lopez, </w:t>
      </w:r>
      <w:r w:rsidR="00EF6D61">
        <w:t xml:space="preserve">Jeff Shotwell, Lisa Mapes, </w:t>
      </w:r>
      <w:r w:rsidR="002F11A5">
        <w:t xml:space="preserve">Jaye </w:t>
      </w:r>
      <w:r w:rsidR="001A1CB0">
        <w:t>Butle</w:t>
      </w:r>
      <w:r w:rsidR="00EF6D61">
        <w:t xml:space="preserve">r, Shelly Shotwell, and Warren </w:t>
      </w:r>
      <w:proofErr w:type="spellStart"/>
      <w:r w:rsidR="00EF6D61">
        <w:t>Howeler</w:t>
      </w:r>
      <w:proofErr w:type="spellEnd"/>
    </w:p>
    <w:p w14:paraId="06923BCD" w14:textId="77777777" w:rsidR="009F20AD" w:rsidRPr="001A1CB0" w:rsidRDefault="009F20AD" w:rsidP="7A7362DF">
      <w:pPr>
        <w:contextualSpacing/>
      </w:pPr>
    </w:p>
    <w:p w14:paraId="7074C119" w14:textId="1584C0C2" w:rsidR="7A7362DF" w:rsidRDefault="7A7362DF" w:rsidP="7A7362DF">
      <w:r w:rsidRPr="001C720D">
        <w:rPr>
          <w:b/>
          <w:bCs/>
          <w:sz w:val="28"/>
          <w:szCs w:val="28"/>
        </w:rPr>
        <w:t>Secretary Minutes</w:t>
      </w:r>
      <w:r>
        <w:t xml:space="preserve"> from the</w:t>
      </w:r>
      <w:r w:rsidR="00D06216">
        <w:t xml:space="preserve"> </w:t>
      </w:r>
      <w:r w:rsidR="007C20F4">
        <w:t>February 7</w:t>
      </w:r>
      <w:r w:rsidR="00EF6D61">
        <w:t xml:space="preserve">, </w:t>
      </w:r>
      <w:r w:rsidR="003008B3">
        <w:t>2023,</w:t>
      </w:r>
      <w:r w:rsidR="00EF6D61">
        <w:t xml:space="preserve"> meeting w</w:t>
      </w:r>
      <w:r w:rsidR="003008B3">
        <w:t xml:space="preserve">ere </w:t>
      </w:r>
      <w:r>
        <w:t>reviewed and approved, 1</w:t>
      </w:r>
      <w:r w:rsidRPr="7A7362DF">
        <w:rPr>
          <w:vertAlign w:val="superscript"/>
        </w:rPr>
        <w:t>st</w:t>
      </w:r>
      <w:r>
        <w:t xml:space="preserve"> </w:t>
      </w:r>
      <w:r w:rsidR="00EF6D61">
        <w:t>Mar</w:t>
      </w:r>
      <w:r w:rsidR="00A43A46">
        <w:t xml:space="preserve">y </w:t>
      </w:r>
      <w:r w:rsidR="00EF6D61">
        <w:t>Robinson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</w:t>
      </w:r>
      <w:r w:rsidR="00EF6D61">
        <w:t>Jaime Lopez</w:t>
      </w:r>
      <w:r>
        <w:t xml:space="preserve">, with no changes recommended. </w:t>
      </w:r>
    </w:p>
    <w:p w14:paraId="3CDEE4D4" w14:textId="09D64D06" w:rsidR="00127D4F" w:rsidRDefault="008F0C4B" w:rsidP="0039761F">
      <w:pPr>
        <w:spacing w:line="240" w:lineRule="auto"/>
        <w:contextualSpacing/>
      </w:pPr>
      <w:r w:rsidRPr="001C720D">
        <w:rPr>
          <w:b/>
          <w:bCs/>
          <w:sz w:val="28"/>
          <w:szCs w:val="28"/>
        </w:rPr>
        <w:t xml:space="preserve">Treasurer’s </w:t>
      </w:r>
      <w:r w:rsidR="00127D4F">
        <w:rPr>
          <w:b/>
          <w:bCs/>
          <w:sz w:val="28"/>
          <w:szCs w:val="28"/>
        </w:rPr>
        <w:t>R</w:t>
      </w:r>
      <w:r w:rsidRPr="001C720D">
        <w:rPr>
          <w:b/>
          <w:bCs/>
          <w:sz w:val="28"/>
          <w:szCs w:val="28"/>
        </w:rPr>
        <w:t>eport</w:t>
      </w:r>
      <w:r>
        <w:t xml:space="preserve"> </w:t>
      </w:r>
    </w:p>
    <w:p w14:paraId="7EF85F53" w14:textId="6975191F" w:rsidR="00127D4F" w:rsidRDefault="007C20F4" w:rsidP="0039761F">
      <w:pPr>
        <w:pStyle w:val="ListParagraph"/>
        <w:numPr>
          <w:ilvl w:val="0"/>
          <w:numId w:val="21"/>
        </w:numPr>
        <w:spacing w:line="240" w:lineRule="auto"/>
      </w:pPr>
      <w:r>
        <w:t>February</w:t>
      </w:r>
      <w:r w:rsidR="00EF6D61">
        <w:t xml:space="preserve"> 2023 financials</w:t>
      </w:r>
      <w:r w:rsidR="7A7362DF">
        <w:t xml:space="preserve"> </w:t>
      </w:r>
      <w:r>
        <w:t>were provided for review</w:t>
      </w:r>
      <w:r w:rsidR="00EF6D61">
        <w:t xml:space="preserve">. </w:t>
      </w:r>
    </w:p>
    <w:p w14:paraId="4E9CA3E4" w14:textId="1AA25CE4" w:rsidR="00127D4F" w:rsidRDefault="007C20F4" w:rsidP="0039761F">
      <w:pPr>
        <w:pStyle w:val="ListParagraph"/>
        <w:numPr>
          <w:ilvl w:val="0"/>
          <w:numId w:val="21"/>
        </w:numPr>
      </w:pPr>
      <w:r>
        <w:t>$100,000 was transferred from Gas Lease Account and applied to the paving loan balance.</w:t>
      </w:r>
    </w:p>
    <w:p w14:paraId="50FBD102" w14:textId="61D2595D" w:rsidR="001B4DD8" w:rsidRDefault="007C20F4" w:rsidP="004B1C01">
      <w:pPr>
        <w:pStyle w:val="ListParagraph"/>
        <w:numPr>
          <w:ilvl w:val="0"/>
          <w:numId w:val="21"/>
        </w:numPr>
      </w:pPr>
      <w:r>
        <w:t>Quick Books desktop 2020 will be discontinued on May 31</w:t>
      </w:r>
      <w:r w:rsidR="004B1C01">
        <w:t>,</w:t>
      </w:r>
      <w:r>
        <w:t xml:space="preserve"> 2023.</w:t>
      </w:r>
    </w:p>
    <w:p w14:paraId="6828044F" w14:textId="6FBCF216" w:rsidR="004B1C01" w:rsidRDefault="004B1C01" w:rsidP="004B1C01">
      <w:pPr>
        <w:pStyle w:val="ListParagraph"/>
        <w:numPr>
          <w:ilvl w:val="0"/>
          <w:numId w:val="21"/>
        </w:numPr>
      </w:pPr>
      <w:r>
        <w:t>Still looking into options for credit card payments. Lisa will contact Community Bank and see what they can offer.</w:t>
      </w:r>
    </w:p>
    <w:p w14:paraId="5E68AFB2" w14:textId="77777777" w:rsidR="001403C2" w:rsidRDefault="00ED0271" w:rsidP="001403C2">
      <w:r w:rsidRPr="00B06084">
        <w:rPr>
          <w:b/>
          <w:bCs/>
          <w:sz w:val="28"/>
          <w:szCs w:val="28"/>
        </w:rPr>
        <w:t>Community Event</w:t>
      </w:r>
      <w:r w:rsidR="00AB101D">
        <w:rPr>
          <w:b/>
          <w:bCs/>
          <w:sz w:val="28"/>
          <w:szCs w:val="28"/>
        </w:rPr>
        <w:t>s</w:t>
      </w:r>
      <w:r w:rsidR="001403C2">
        <w:rPr>
          <w:b/>
          <w:bCs/>
          <w:sz w:val="28"/>
          <w:szCs w:val="28"/>
        </w:rPr>
        <w:t xml:space="preserve"> </w:t>
      </w:r>
    </w:p>
    <w:p w14:paraId="056ECB85" w14:textId="248999A1" w:rsidR="001403C2" w:rsidRPr="001403C2" w:rsidRDefault="004B1C01" w:rsidP="00827613">
      <w:pPr>
        <w:pStyle w:val="ListParagraph"/>
        <w:numPr>
          <w:ilvl w:val="0"/>
          <w:numId w:val="10"/>
        </w:numPr>
        <w:rPr>
          <w:rStyle w:val="normaltextrun"/>
        </w:rPr>
      </w:pPr>
      <w:r w:rsidRPr="004B1C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Shelly reported that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she is working on details for the E</w:t>
      </w:r>
      <w:r w:rsidR="001C720D" w:rsidRPr="004B1C01">
        <w:rPr>
          <w:rStyle w:val="normaltextrun"/>
          <w:rFonts w:ascii="Calibri" w:hAnsi="Calibri" w:cs="Calibri"/>
          <w:color w:val="000000"/>
          <w:shd w:val="clear" w:color="auto" w:fill="FFFFFF"/>
        </w:rPr>
        <w:t>gg Hunt</w:t>
      </w:r>
      <w:r w:rsidR="00A84E50" w:rsidRPr="004B1C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hich will </w:t>
      </w:r>
      <w:r w:rsidR="00A84E50" w:rsidRPr="004B1C01">
        <w:rPr>
          <w:rStyle w:val="normaltextrun"/>
          <w:rFonts w:ascii="Calibri" w:hAnsi="Calibri" w:cs="Calibri"/>
          <w:color w:val="000000"/>
          <w:shd w:val="clear" w:color="auto" w:fill="FFFFFF"/>
        </w:rPr>
        <w:t>be held Saturday, April 1, 2023,</w:t>
      </w:r>
      <w:r w:rsidR="001C720D" w:rsidRPr="004B1C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with rain date of April 8, 2023.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There have been donations and Shelly will continue to solicit for additional donations </w:t>
      </w:r>
      <w:r w:rsidR="00B651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of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candy and raffle baskets.  </w:t>
      </w:r>
    </w:p>
    <w:p w14:paraId="6A356FF1" w14:textId="0F6F0CF7" w:rsidR="001403C2" w:rsidRDefault="009C7A73" w:rsidP="001403C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Sent 20 flyers to vendors for the </w:t>
      </w:r>
      <w:r w:rsidR="001C720D" w:rsidRPr="001403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Summer Outdoor Market Event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 </w:t>
      </w:r>
      <w:r w:rsidR="001C720D" w:rsidRPr="001403C2">
        <w:rPr>
          <w:rStyle w:val="normaltextrun"/>
          <w:rFonts w:ascii="Calibri" w:hAnsi="Calibri" w:cs="Calibri"/>
          <w:color w:val="000000"/>
          <w:shd w:val="clear" w:color="auto" w:fill="FFFFFF"/>
        </w:rPr>
        <w:t>June 10, 2023</w:t>
      </w:r>
      <w:r w:rsidR="00A84E50" w:rsidRPr="001403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1C720D" w:rsidRPr="001403C2">
        <w:rPr>
          <w:rStyle w:val="normaltextrun"/>
          <w:rFonts w:ascii="Calibri" w:hAnsi="Calibri" w:cs="Calibri"/>
          <w:color w:val="000000"/>
          <w:shd w:val="clear" w:color="auto" w:fill="FFFFFF"/>
        </w:rPr>
        <w:t>with rain date of June 11, 2023.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Cost for vendors will be $30 for double and $20 for single.  Discussed having Goodwill Fire Company do a chicken BBQ on this day.</w:t>
      </w:r>
      <w:r w:rsidR="0002498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When </w:t>
      </w:r>
      <w:r w:rsidR="00B651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vendor </w:t>
      </w:r>
      <w:r w:rsidR="00024982">
        <w:rPr>
          <w:rStyle w:val="normaltextrun"/>
          <w:rFonts w:ascii="Calibri" w:hAnsi="Calibri" w:cs="Calibri"/>
          <w:color w:val="000000"/>
          <w:shd w:val="clear" w:color="auto" w:fill="FFFFFF"/>
        </w:rPr>
        <w:t>forms and/or money are returned Lisa will notify Shelly.</w:t>
      </w:r>
    </w:p>
    <w:p w14:paraId="05435A4E" w14:textId="1A970631" w:rsidR="001403C2" w:rsidRPr="001403C2" w:rsidRDefault="00A84E50" w:rsidP="001403C2">
      <w:pPr>
        <w:pStyle w:val="ListParagraph"/>
        <w:numPr>
          <w:ilvl w:val="0"/>
          <w:numId w:val="10"/>
        </w:numPr>
        <w:rPr>
          <w:rStyle w:val="normaltextrun"/>
        </w:rPr>
      </w:pPr>
      <w:r w:rsidRPr="001403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Christmas Event </w:t>
      </w:r>
      <w:r w:rsidR="009C7A73">
        <w:rPr>
          <w:rStyle w:val="normaltextrun"/>
          <w:rFonts w:ascii="Calibri" w:hAnsi="Calibri" w:cs="Calibri"/>
          <w:color w:val="000000"/>
          <w:shd w:val="clear" w:color="auto" w:fill="FFFFFF"/>
        </w:rPr>
        <w:t>– Shelly stil</w:t>
      </w:r>
      <w:r w:rsidR="00B65138">
        <w:rPr>
          <w:rStyle w:val="normaltextrun"/>
          <w:rFonts w:ascii="Calibri" w:hAnsi="Calibri" w:cs="Calibri"/>
          <w:color w:val="000000"/>
          <w:shd w:val="clear" w:color="auto" w:fill="FFFFFF"/>
        </w:rPr>
        <w:t>l</w:t>
      </w:r>
      <w:r w:rsidR="009C7A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unsure of a date for this event.</w:t>
      </w:r>
    </w:p>
    <w:p w14:paraId="15BC9F54" w14:textId="568DD0D8" w:rsidR="001403C2" w:rsidRPr="001403C2" w:rsidRDefault="00A84E50" w:rsidP="001403C2">
      <w:pPr>
        <w:pStyle w:val="ListParagraph"/>
        <w:numPr>
          <w:ilvl w:val="0"/>
          <w:numId w:val="10"/>
        </w:numPr>
        <w:rPr>
          <w:rStyle w:val="normaltextrun"/>
        </w:rPr>
      </w:pPr>
      <w:r w:rsidRPr="001403C2">
        <w:rPr>
          <w:rStyle w:val="normaltextrun"/>
          <w:rFonts w:ascii="Calibri" w:hAnsi="Calibri" w:cs="Calibri"/>
          <w:color w:val="000000"/>
          <w:shd w:val="clear" w:color="auto" w:fill="FFFFFF"/>
        </w:rPr>
        <w:t>Murder Mystery Group Event</w:t>
      </w:r>
      <w:r w:rsidR="009C7A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Shelly still working on this.</w:t>
      </w:r>
    </w:p>
    <w:p w14:paraId="6FE697A7" w14:textId="19FB803A" w:rsidR="00A84E50" w:rsidRPr="00014130" w:rsidRDefault="009C7A73" w:rsidP="001403C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Shelly </w:t>
      </w:r>
      <w:r w:rsidR="00B651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asked if she should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attend the Wyalusing Chamber of Commerce Dinner on March 22, 2023. Cost of the event is $45. Motion </w:t>
      </w:r>
      <w:r w:rsidR="00A43A46">
        <w:rPr>
          <w:rStyle w:val="normaltextrun"/>
          <w:rFonts w:ascii="Calibri" w:hAnsi="Calibri" w:cs="Calibri"/>
          <w:color w:val="000000"/>
          <w:shd w:val="clear" w:color="auto" w:fill="FFFFFF"/>
        </w:rPr>
        <w:t>f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or Shelly to attend the event</w:t>
      </w:r>
      <w:r w:rsidR="00A43A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made by Mary Robinson,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2</w:t>
      </w:r>
      <w:r w:rsidRPr="009C7A73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Jaime Lopez.</w:t>
      </w:r>
    </w:p>
    <w:p w14:paraId="0F4855B0" w14:textId="77777777" w:rsidR="001403C2" w:rsidRDefault="00C756E8" w:rsidP="001403C2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6084">
        <w:rPr>
          <w:b/>
          <w:bCs/>
          <w:sz w:val="28"/>
          <w:szCs w:val="28"/>
        </w:rPr>
        <w:t xml:space="preserve"> </w:t>
      </w:r>
    </w:p>
    <w:p w14:paraId="56FCB822" w14:textId="03FEE192" w:rsidR="009C7A73" w:rsidRPr="00E0763A" w:rsidRDefault="00AA5566" w:rsidP="009C7A73">
      <w:pPr>
        <w:pStyle w:val="ListParagraph"/>
        <w:numPr>
          <w:ilvl w:val="0"/>
          <w:numId w:val="8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Jeff </w:t>
      </w:r>
      <w:r w:rsidR="0050664C">
        <w:rPr>
          <w:rStyle w:val="normaltextrun"/>
        </w:rPr>
        <w:t xml:space="preserve">reported </w:t>
      </w:r>
      <w:r w:rsidR="00A84E50">
        <w:rPr>
          <w:rStyle w:val="normaltextrun"/>
        </w:rPr>
        <w:t xml:space="preserve">that </w:t>
      </w:r>
      <w:r w:rsidR="009C7A73">
        <w:rPr>
          <w:rStyle w:val="normaltextrun"/>
        </w:rPr>
        <w:t xml:space="preserve">the </w:t>
      </w:r>
      <w:r w:rsidR="00024982">
        <w:rPr>
          <w:rStyle w:val="normaltextrun"/>
        </w:rPr>
        <w:t xml:space="preserve">Laceyville </w:t>
      </w:r>
      <w:r w:rsidR="009C7A73">
        <w:rPr>
          <w:rStyle w:val="normaltextrun"/>
        </w:rPr>
        <w:t xml:space="preserve">Bridge Project is due to start in April 2025 and is expected to take 4-6 months.  Jeff has an information packet </w:t>
      </w:r>
      <w:r w:rsidR="00E0763A">
        <w:rPr>
          <w:rStyle w:val="normaltextrun"/>
        </w:rPr>
        <w:t xml:space="preserve">and </w:t>
      </w:r>
      <w:r w:rsidR="009C7A73">
        <w:rPr>
          <w:rStyle w:val="normaltextrun"/>
        </w:rPr>
        <w:t xml:space="preserve">if anyone has </w:t>
      </w:r>
      <w:r w:rsidR="00B65138">
        <w:rPr>
          <w:rStyle w:val="normaltextrun"/>
        </w:rPr>
        <w:t xml:space="preserve">questions, </w:t>
      </w:r>
      <w:r w:rsidR="00E0763A">
        <w:rPr>
          <w:rStyle w:val="normaltextrun"/>
        </w:rPr>
        <w:t>they can call him.</w:t>
      </w:r>
    </w:p>
    <w:p w14:paraId="71BA8799" w14:textId="13984DF2" w:rsidR="00E0763A" w:rsidRPr="00E0763A" w:rsidRDefault="00E0763A" w:rsidP="009C7A73">
      <w:pPr>
        <w:pStyle w:val="ListParagraph"/>
        <w:numPr>
          <w:ilvl w:val="0"/>
          <w:numId w:val="8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Jeff reported that he changes the battery in speed sign continuously. Kristy recommended </w:t>
      </w:r>
      <w:r w:rsidR="00B65138">
        <w:rPr>
          <w:rStyle w:val="normaltextrun"/>
        </w:rPr>
        <w:t xml:space="preserve">to </w:t>
      </w:r>
      <w:r>
        <w:rPr>
          <w:rStyle w:val="normaltextrun"/>
        </w:rPr>
        <w:t>get a price on a charger and replacement batteries.  Discussed idea of a solar sign.</w:t>
      </w:r>
    </w:p>
    <w:p w14:paraId="531D9C69" w14:textId="68A20E14" w:rsidR="00E0763A" w:rsidRPr="009C7A73" w:rsidRDefault="00E0763A" w:rsidP="009C7A73">
      <w:pPr>
        <w:pStyle w:val="ListParagraph"/>
        <w:numPr>
          <w:ilvl w:val="0"/>
          <w:numId w:val="8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Jeff still looking into pavilion options for Donovan Park.  He would like to get concrete down by end of May to mid-June and will work on getting quotes.  Jeff will look at prices of some small grills and would like to get some picnic tables donated. </w:t>
      </w:r>
    </w:p>
    <w:p w14:paraId="522B94BE" w14:textId="74B7E012" w:rsidR="001403C2" w:rsidRDefault="002D4155" w:rsidP="001403C2">
      <w:pPr>
        <w:rPr>
          <w:rStyle w:val="normaltextrun"/>
        </w:rPr>
      </w:pPr>
      <w:r w:rsidRPr="002D4155">
        <w:rPr>
          <w:b/>
          <w:bCs/>
          <w:sz w:val="28"/>
          <w:szCs w:val="28"/>
        </w:rPr>
        <w:t>Water</w:t>
      </w:r>
      <w:r>
        <w:rPr>
          <w:rStyle w:val="normaltextrun"/>
        </w:rPr>
        <w:t xml:space="preserve"> </w:t>
      </w:r>
    </w:p>
    <w:p w14:paraId="0DBC475D" w14:textId="00F92738" w:rsidR="001403C2" w:rsidRDefault="00252537" w:rsidP="001403C2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 xml:space="preserve">Jaye reported </w:t>
      </w:r>
      <w:r w:rsidR="00E0763A">
        <w:rPr>
          <w:rStyle w:val="normaltextrun"/>
        </w:rPr>
        <w:t>all testing is coming back good</w:t>
      </w:r>
      <w:r w:rsidR="00A84E50">
        <w:rPr>
          <w:rStyle w:val="normaltextrun"/>
        </w:rPr>
        <w:t>.</w:t>
      </w:r>
    </w:p>
    <w:p w14:paraId="5D9BC075" w14:textId="6AD95B9B" w:rsidR="00252537" w:rsidRDefault="00E0763A" w:rsidP="001403C2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The chapter 10 report is good for this year.</w:t>
      </w:r>
    </w:p>
    <w:p w14:paraId="2F9C2F96" w14:textId="27B83E85" w:rsidR="00E0763A" w:rsidRDefault="00E0763A" w:rsidP="001403C2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Jaye stated that sewer shutoffs were taken care of.</w:t>
      </w:r>
    </w:p>
    <w:p w14:paraId="624344B6" w14:textId="7B0B71EF" w:rsidR="00E0763A" w:rsidRDefault="00E0763A" w:rsidP="001403C2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There were only a couple of leaks th</w:t>
      </w:r>
      <w:r w:rsidR="00024982">
        <w:rPr>
          <w:rStyle w:val="normaltextrun"/>
        </w:rPr>
        <w:t>at</w:t>
      </w:r>
      <w:r>
        <w:rPr>
          <w:rStyle w:val="normaltextrun"/>
        </w:rPr>
        <w:t xml:space="preserve"> needed repaired.</w:t>
      </w:r>
    </w:p>
    <w:p w14:paraId="5BDAF3E4" w14:textId="77777777" w:rsidR="00E0763A" w:rsidRDefault="00E0763A" w:rsidP="00E0763A">
      <w:bookmarkStart w:id="0" w:name="_Hlk128320107"/>
      <w:r>
        <w:rPr>
          <w:b/>
          <w:bCs/>
          <w:sz w:val="28"/>
          <w:szCs w:val="28"/>
        </w:rPr>
        <w:lastRenderedPageBreak/>
        <w:t xml:space="preserve">Streets </w:t>
      </w:r>
      <w:bookmarkEnd w:id="0"/>
    </w:p>
    <w:p w14:paraId="79CB564E" w14:textId="68023BF5" w:rsidR="00E0763A" w:rsidRPr="00885293" w:rsidRDefault="00E0763A" w:rsidP="00E0763A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t xml:space="preserve">Kristy noticed a couple of </w:t>
      </w:r>
      <w:r w:rsidR="00024982">
        <w:t xml:space="preserve">street </w:t>
      </w:r>
      <w:r>
        <w:t xml:space="preserve">poles are out and she will contact </w:t>
      </w:r>
      <w:proofErr w:type="spellStart"/>
      <w:r>
        <w:t>Penelec</w:t>
      </w:r>
      <w:proofErr w:type="spellEnd"/>
      <w:r>
        <w:t xml:space="preserve">. </w:t>
      </w:r>
    </w:p>
    <w:p w14:paraId="08BADE6F" w14:textId="7CAC8F17" w:rsidR="00E0763A" w:rsidRPr="00885293" w:rsidRDefault="00E0763A" w:rsidP="00E0763A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t xml:space="preserve">Kristy feels that Dave Brown is doing well with snowplowing. </w:t>
      </w:r>
    </w:p>
    <w:p w14:paraId="40C3B650" w14:textId="3455BF15" w:rsidR="00E0763A" w:rsidRPr="00C949B5" w:rsidRDefault="00E0763A" w:rsidP="00E0763A">
      <w:pPr>
        <w:pStyle w:val="ListParagraph"/>
        <w:numPr>
          <w:ilvl w:val="0"/>
          <w:numId w:val="16"/>
        </w:numPr>
        <w:rPr>
          <w:rStyle w:val="normaltextrun"/>
          <w:b/>
          <w:bCs/>
          <w:sz w:val="28"/>
          <w:szCs w:val="28"/>
        </w:rPr>
      </w:pPr>
      <w:r>
        <w:t>Kristy is hoping to have the line painting completed around Easter</w:t>
      </w:r>
      <w:r w:rsidR="00B65138">
        <w:t>.</w:t>
      </w:r>
      <w:r>
        <w:t xml:space="preserve">  Jaime stated that </w:t>
      </w:r>
      <w:proofErr w:type="spellStart"/>
      <w:r>
        <w:t>Braintrim</w:t>
      </w:r>
      <w:proofErr w:type="spellEnd"/>
      <w:r>
        <w:t xml:space="preserve"> is having </w:t>
      </w:r>
      <w:r w:rsidR="00C949B5">
        <w:t xml:space="preserve">M. </w:t>
      </w:r>
      <w:r>
        <w:t xml:space="preserve">Mayo </w:t>
      </w:r>
      <w:r w:rsidR="00C949B5">
        <w:t xml:space="preserve">Striping perform line painting services.  Would Laceyville Borough like to use the same company at same time and share in the cost?  Kristy will contact Frank </w:t>
      </w:r>
      <w:proofErr w:type="spellStart"/>
      <w:r w:rsidR="00C949B5">
        <w:t>Holdren</w:t>
      </w:r>
      <w:proofErr w:type="spellEnd"/>
      <w:r w:rsidR="00C949B5">
        <w:t xml:space="preserve"> to discuss.</w:t>
      </w:r>
    </w:p>
    <w:p w14:paraId="1245720A" w14:textId="77777777" w:rsidR="00A43A46" w:rsidRDefault="00394EEB" w:rsidP="00A43A46">
      <w:r>
        <w:rPr>
          <w:b/>
          <w:bCs/>
          <w:sz w:val="28"/>
          <w:szCs w:val="28"/>
        </w:rPr>
        <w:t>Sewer Updat</w:t>
      </w:r>
      <w:r w:rsidR="00BA0133">
        <w:rPr>
          <w:b/>
          <w:bCs/>
          <w:sz w:val="28"/>
          <w:szCs w:val="28"/>
        </w:rPr>
        <w:t xml:space="preserve">e </w:t>
      </w:r>
    </w:p>
    <w:p w14:paraId="1C0FE8C7" w14:textId="48E44942" w:rsidR="00BA0133" w:rsidRDefault="00A43A46" w:rsidP="00A43A46">
      <w:pPr>
        <w:pStyle w:val="ListParagraph"/>
        <w:numPr>
          <w:ilvl w:val="0"/>
          <w:numId w:val="22"/>
        </w:numPr>
      </w:pPr>
      <w:r>
        <w:t>M</w:t>
      </w:r>
      <w:r w:rsidR="00C949B5">
        <w:t>otion to approve</w:t>
      </w:r>
      <w:r w:rsidR="00B65138">
        <w:t>,</w:t>
      </w:r>
      <w:r w:rsidR="00C949B5">
        <w:t xml:space="preserve"> Linda </w:t>
      </w:r>
      <w:proofErr w:type="spellStart"/>
      <w:r w:rsidR="00C949B5">
        <w:t>Sabatelli</w:t>
      </w:r>
      <w:proofErr w:type="spellEnd"/>
      <w:r w:rsidR="00B65138">
        <w:t>,</w:t>
      </w:r>
      <w:r w:rsidR="00C949B5">
        <w:t xml:space="preserve"> to fill the vacant seat on the Sewer Authority</w:t>
      </w:r>
      <w:r w:rsidR="00B65138">
        <w:t>. Approval 1</w:t>
      </w:r>
      <w:r w:rsidR="00B65138" w:rsidRPr="00B65138">
        <w:rPr>
          <w:vertAlign w:val="superscript"/>
        </w:rPr>
        <w:t>st</w:t>
      </w:r>
      <w:r w:rsidR="00B65138">
        <w:t xml:space="preserve"> </w:t>
      </w:r>
      <w:r>
        <w:t xml:space="preserve">by Mary </w:t>
      </w:r>
      <w:proofErr w:type="spellStart"/>
      <w:r>
        <w:t>Ronbinson</w:t>
      </w:r>
      <w:proofErr w:type="spellEnd"/>
      <w:r>
        <w:t xml:space="preserve">, </w:t>
      </w:r>
      <w:r w:rsidR="00C949B5">
        <w:t>2</w:t>
      </w:r>
      <w:r w:rsidR="00C949B5" w:rsidRPr="00A43A46">
        <w:rPr>
          <w:vertAlign w:val="superscript"/>
        </w:rPr>
        <w:t>nd</w:t>
      </w:r>
      <w:r w:rsidR="00C949B5">
        <w:t xml:space="preserve"> by Jaime Lopez.</w:t>
      </w:r>
    </w:p>
    <w:p w14:paraId="5EDC71F9" w14:textId="77777777" w:rsidR="00885293" w:rsidRDefault="0050664C" w:rsidP="0039761F">
      <w:pPr>
        <w:spacing w:line="240" w:lineRule="auto"/>
        <w:contextualSpacing/>
      </w:pPr>
      <w:bookmarkStart w:id="1" w:name="_Hlk128319962"/>
      <w:r>
        <w:rPr>
          <w:b/>
          <w:bCs/>
          <w:sz w:val="28"/>
          <w:szCs w:val="28"/>
        </w:rPr>
        <w:t>Parks</w:t>
      </w:r>
      <w:bookmarkEnd w:id="1"/>
      <w:r w:rsidR="00885293">
        <w:rPr>
          <w:b/>
          <w:bCs/>
          <w:sz w:val="28"/>
          <w:szCs w:val="28"/>
        </w:rPr>
        <w:t xml:space="preserve"> </w:t>
      </w:r>
    </w:p>
    <w:p w14:paraId="3447F7D3" w14:textId="5309A0C2" w:rsidR="00C949B5" w:rsidRPr="00C949B5" w:rsidRDefault="00C949B5" w:rsidP="0039761F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>
        <w:t xml:space="preserve">Jeff reported again that he is working on the </w:t>
      </w:r>
      <w:r w:rsidR="00A43A46">
        <w:t>pavilion</w:t>
      </w:r>
      <w:r w:rsidR="00AE12AD">
        <w:t>.</w:t>
      </w:r>
    </w:p>
    <w:p w14:paraId="0ABCA0D3" w14:textId="1D6261E5" w:rsidR="00885293" w:rsidRPr="00024982" w:rsidRDefault="00C949B5" w:rsidP="007E2E2B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>
        <w:t>Kristy provided</w:t>
      </w:r>
      <w:r w:rsidR="00B65138">
        <w:t>,</w:t>
      </w:r>
      <w:r>
        <w:t xml:space="preserve"> for </w:t>
      </w:r>
      <w:r w:rsidR="00A43A46">
        <w:t xml:space="preserve">Council </w:t>
      </w:r>
      <w:r>
        <w:t>review</w:t>
      </w:r>
      <w:r w:rsidR="00B65138">
        <w:t>,</w:t>
      </w:r>
      <w:r>
        <w:t xml:space="preserve"> the Use Agreement between Susquehanna River Rats and Borough of Laceyville.  </w:t>
      </w:r>
      <w:r w:rsidR="00885293">
        <w:t xml:space="preserve"> </w:t>
      </w:r>
      <w:r w:rsidR="00A43A46">
        <w:t>It was recommended</w:t>
      </w:r>
      <w:r w:rsidR="00B65138">
        <w:t>,</w:t>
      </w:r>
      <w:r w:rsidR="00A43A46">
        <w:t xml:space="preserve"> by Laceyville Borough solicitor</w:t>
      </w:r>
      <w:r w:rsidR="00B65138">
        <w:t>,</w:t>
      </w:r>
      <w:r w:rsidR="00A43A46">
        <w:t xml:space="preserve"> that the baseball team </w:t>
      </w:r>
      <w:r w:rsidR="00B65138">
        <w:t xml:space="preserve">should </w:t>
      </w:r>
      <w:r w:rsidR="00A43A46">
        <w:t xml:space="preserve">not </w:t>
      </w:r>
      <w:r w:rsidR="00B65138">
        <w:t>m</w:t>
      </w:r>
      <w:r w:rsidR="00A43A46">
        <w:t>ow the baseball field.  Motion to provide Use Agreement to Gabe Sheldon and Ronnie Sands</w:t>
      </w:r>
      <w:r w:rsidR="00B65138">
        <w:t>,</w:t>
      </w:r>
      <w:r w:rsidR="00A43A46">
        <w:t xml:space="preserve"> with official signing of the agreement at the April 2023 Council Meeting</w:t>
      </w:r>
      <w:r w:rsidR="00B65138">
        <w:t>. Motion approved 1st</w:t>
      </w:r>
      <w:r w:rsidR="00A43A46">
        <w:t xml:space="preserve"> by Mary Robinson, 2</w:t>
      </w:r>
      <w:r w:rsidR="00A43A46" w:rsidRPr="00024982">
        <w:rPr>
          <w:vertAlign w:val="superscript"/>
        </w:rPr>
        <w:t>nd</w:t>
      </w:r>
      <w:r w:rsidR="00A43A46">
        <w:t xml:space="preserve"> Jaime Lopez.</w:t>
      </w:r>
    </w:p>
    <w:p w14:paraId="4CB04EB5" w14:textId="089F1A18" w:rsidR="00A43A46" w:rsidRDefault="004A4E1E" w:rsidP="000106D1">
      <w:pPr>
        <w:spacing w:line="240" w:lineRule="auto"/>
        <w:contextualSpacing/>
      </w:pPr>
      <w:r w:rsidRPr="00B06084">
        <w:rPr>
          <w:b/>
          <w:bCs/>
          <w:sz w:val="28"/>
          <w:szCs w:val="28"/>
        </w:rPr>
        <w:t>Corresp</w:t>
      </w:r>
      <w:r w:rsidR="00FF15E7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5AB8C53D" w14:textId="2335CD39" w:rsidR="000106D1" w:rsidRDefault="000106D1" w:rsidP="000106D1">
      <w:pPr>
        <w:pStyle w:val="ListParagraph"/>
        <w:numPr>
          <w:ilvl w:val="0"/>
          <w:numId w:val="15"/>
        </w:numPr>
        <w:spacing w:line="240" w:lineRule="auto"/>
      </w:pPr>
      <w:bookmarkStart w:id="2" w:name="_Hlk131279593"/>
      <w:r>
        <w:t>Lisa will notify Rocket Courier to run ad for Laceyville Borough lawn mowing bids.</w:t>
      </w:r>
    </w:p>
    <w:bookmarkEnd w:id="2"/>
    <w:p w14:paraId="63888CD7" w14:textId="1E569D95" w:rsidR="00885293" w:rsidRDefault="000106D1" w:rsidP="0039761F">
      <w:pPr>
        <w:pStyle w:val="ListParagraph"/>
        <w:numPr>
          <w:ilvl w:val="0"/>
          <w:numId w:val="15"/>
        </w:numPr>
        <w:spacing w:line="240" w:lineRule="auto"/>
      </w:pPr>
      <w:r>
        <w:t xml:space="preserve">Lisa received a monetary donation and a completed form for sidewalk pavers. She will provide to Courtney </w:t>
      </w:r>
      <w:proofErr w:type="spellStart"/>
      <w:r>
        <w:t>Salsman</w:t>
      </w:r>
      <w:proofErr w:type="spellEnd"/>
      <w:r>
        <w:t xml:space="preserve"> at Community Bank.</w:t>
      </w:r>
    </w:p>
    <w:p w14:paraId="6BEE25F4" w14:textId="15F22812" w:rsidR="000106D1" w:rsidRDefault="000106D1" w:rsidP="0039761F">
      <w:pPr>
        <w:pStyle w:val="ListParagraph"/>
        <w:numPr>
          <w:ilvl w:val="0"/>
          <w:numId w:val="15"/>
        </w:numPr>
        <w:spacing w:line="240" w:lineRule="auto"/>
      </w:pPr>
      <w:r>
        <w:t>Lisa reported that Laceyville Borough received liquid fuels for 2023 of $12,691.82.</w:t>
      </w:r>
    </w:p>
    <w:p w14:paraId="05F7E7BA" w14:textId="7FB1B872" w:rsidR="000106D1" w:rsidRDefault="000106D1" w:rsidP="0039761F">
      <w:pPr>
        <w:pStyle w:val="ListParagraph"/>
        <w:numPr>
          <w:ilvl w:val="0"/>
          <w:numId w:val="15"/>
        </w:numPr>
        <w:spacing w:line="240" w:lineRule="auto"/>
      </w:pPr>
      <w:r>
        <w:t>Received agreement from Goodwill Fire Company to furnish fire protection. This will be signed and returned.</w:t>
      </w:r>
    </w:p>
    <w:p w14:paraId="119C63F5" w14:textId="17E9219E" w:rsidR="000106D1" w:rsidRDefault="000106D1" w:rsidP="000106D1">
      <w:pPr>
        <w:pStyle w:val="ListParagraph"/>
        <w:numPr>
          <w:ilvl w:val="0"/>
          <w:numId w:val="15"/>
        </w:numPr>
        <w:spacing w:line="240" w:lineRule="auto"/>
      </w:pPr>
      <w:r>
        <w:t>Lisa completed and returned the Accident Volunteer Insurance.</w:t>
      </w:r>
    </w:p>
    <w:p w14:paraId="7642A3BC" w14:textId="30BF6738" w:rsidR="00127D4F" w:rsidRDefault="004A4E1E" w:rsidP="00127D4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</w:t>
      </w:r>
      <w:r w:rsidR="000106D1">
        <w:rPr>
          <w:b/>
          <w:bCs/>
          <w:sz w:val="28"/>
          <w:szCs w:val="28"/>
        </w:rPr>
        <w:t>ess</w:t>
      </w:r>
    </w:p>
    <w:p w14:paraId="647F78D5" w14:textId="0C1703AC" w:rsidR="000106D1" w:rsidRDefault="000106D1" w:rsidP="00024982">
      <w:pPr>
        <w:pStyle w:val="ListParagraph"/>
        <w:numPr>
          <w:ilvl w:val="0"/>
          <w:numId w:val="23"/>
        </w:numPr>
        <w:spacing w:line="240" w:lineRule="auto"/>
      </w:pPr>
      <w:r>
        <w:t>Motion to amend the agenda to include resolution to be signed for Independent Firm to complete the audit services annually</w:t>
      </w:r>
      <w:r w:rsidR="00024982">
        <w:t>1</w:t>
      </w:r>
      <w:r w:rsidR="00B65138">
        <w:t>. Motion to amend agenda approved 1</w:t>
      </w:r>
      <w:r w:rsidR="00024982">
        <w:t>st</w:t>
      </w:r>
      <w:r>
        <w:t xml:space="preserve"> by Jaime Lopez, 2</w:t>
      </w:r>
      <w:r w:rsidRPr="000106D1">
        <w:rPr>
          <w:vertAlign w:val="superscript"/>
        </w:rPr>
        <w:t>nd</w:t>
      </w:r>
      <w:r>
        <w:t xml:space="preserve"> by Mary Robinson.  Kristy further explained that that the resolution was accepted for the Independent Auditing Firm to complete the annual audit </w:t>
      </w:r>
      <w:r w:rsidR="00024982">
        <w:t xml:space="preserve">for Laceyville Borough </w:t>
      </w:r>
      <w:r>
        <w:t>and an ordinance was completed, however a resolution is needed every year.  Motion to approve the resolution made by Jaime Lopez, 2</w:t>
      </w:r>
      <w:r w:rsidRPr="000106D1">
        <w:rPr>
          <w:vertAlign w:val="superscript"/>
        </w:rPr>
        <w:t>nd</w:t>
      </w:r>
      <w:r>
        <w:t xml:space="preserve"> by Mary Robinson.</w:t>
      </w:r>
    </w:p>
    <w:p w14:paraId="1E58572D" w14:textId="12F87491" w:rsidR="00B65138" w:rsidRPr="00024982" w:rsidRDefault="0043497B" w:rsidP="00024982">
      <w:pPr>
        <w:pStyle w:val="ListParagraph"/>
        <w:numPr>
          <w:ilvl w:val="0"/>
          <w:numId w:val="23"/>
        </w:numPr>
        <w:spacing w:line="240" w:lineRule="auto"/>
      </w:pPr>
      <w:r>
        <w:t xml:space="preserve">Change in </w:t>
      </w:r>
      <w:r w:rsidR="00B65138">
        <w:t xml:space="preserve">office hours </w:t>
      </w:r>
      <w:r>
        <w:t xml:space="preserve">for </w:t>
      </w:r>
      <w:r w:rsidR="00B65138">
        <w:t>March as follows: No office hours Wednesdays</w:t>
      </w:r>
      <w:r>
        <w:t xml:space="preserve">; </w:t>
      </w:r>
      <w:r w:rsidR="00B65138">
        <w:t>March 22 or March 29. Replaced with office hours Mondays</w:t>
      </w:r>
      <w:r>
        <w:t>;</w:t>
      </w:r>
      <w:r w:rsidR="00B65138">
        <w:t xml:space="preserve"> March 20 and March 27 4:30-7:00pm.</w:t>
      </w:r>
      <w:r>
        <w:t xml:space="preserve"> Mary will put change on Facebook and Lisa will put sign on Borough Office door.</w:t>
      </w:r>
    </w:p>
    <w:p w14:paraId="1205BD34" w14:textId="09ECD2D2" w:rsidR="00127D4F" w:rsidRDefault="00C44FEC" w:rsidP="0043497B">
      <w:pPr>
        <w:contextualSpacing/>
      </w:pPr>
      <w:r w:rsidRPr="00127D4F">
        <w:rPr>
          <w:b/>
          <w:bCs/>
          <w:sz w:val="28"/>
          <w:szCs w:val="28"/>
        </w:rPr>
        <w:t>Old Business</w:t>
      </w:r>
    </w:p>
    <w:p w14:paraId="5D606C3F" w14:textId="5A07C62E" w:rsidR="00127D4F" w:rsidRDefault="00024982" w:rsidP="0043497B">
      <w:pPr>
        <w:pStyle w:val="ListParagraph"/>
        <w:numPr>
          <w:ilvl w:val="0"/>
          <w:numId w:val="19"/>
        </w:numPr>
      </w:pPr>
      <w:r>
        <w:t>QuickBooks- consider replacing desktop version with online.  What options are available with both desktop and online for credit card payments.  Lisa will research.</w:t>
      </w:r>
    </w:p>
    <w:p w14:paraId="69389EB5" w14:textId="12386CBE" w:rsidR="00B65138" w:rsidRDefault="00127D4F" w:rsidP="00B65138">
      <w:pPr>
        <w:pStyle w:val="ListParagraph"/>
        <w:numPr>
          <w:ilvl w:val="0"/>
          <w:numId w:val="19"/>
        </w:numPr>
      </w:pPr>
      <w:r>
        <w:t>Kristy is working on webinars for Lisa.</w:t>
      </w:r>
    </w:p>
    <w:p w14:paraId="29744923" w14:textId="0A20BD7F" w:rsidR="004A4E1E" w:rsidRDefault="004A4E1E" w:rsidP="00DD52B6">
      <w:pPr>
        <w:jc w:val="center"/>
      </w:pPr>
      <w:r>
        <w:t xml:space="preserve">Motion to Adjourn at </w:t>
      </w:r>
      <w:r w:rsidR="00EC0F5C">
        <w:t>8:1</w:t>
      </w:r>
      <w:r w:rsidR="00A43A46">
        <w:t>5</w:t>
      </w:r>
      <w:r w:rsidR="006E5F7E">
        <w:t>pm</w:t>
      </w:r>
      <w:r w:rsidR="006649C7">
        <w:t xml:space="preserve"> m</w:t>
      </w:r>
      <w:r w:rsidR="00B06084">
        <w:t>ade</w:t>
      </w:r>
      <w:r>
        <w:t xml:space="preserve"> by </w:t>
      </w:r>
      <w:r w:rsidR="006E5F7E">
        <w:t>Mary Robinson</w:t>
      </w:r>
      <w:r w:rsidR="00AF1097">
        <w:t>,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6E5F7E">
        <w:t>Jaime</w:t>
      </w:r>
      <w:r w:rsidR="0039761F">
        <w:t xml:space="preserve"> Lopez</w:t>
      </w:r>
      <w:r w:rsidR="006E5F7E">
        <w:t>.</w:t>
      </w:r>
    </w:p>
    <w:p w14:paraId="1E360D5C" w14:textId="1FD1EAD0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39761F">
        <w:t>,</w:t>
      </w:r>
      <w:r w:rsidR="002716FF">
        <w:t xml:space="preserve"> </w:t>
      </w:r>
      <w:r w:rsidR="00A43A46">
        <w:t>April 4</w:t>
      </w:r>
      <w:r w:rsidR="00AF13BA">
        <w:t>,</w:t>
      </w:r>
      <w:r w:rsidR="00233D52">
        <w:t xml:space="preserve"> 202</w:t>
      </w:r>
      <w:r w:rsidR="00AF13BA">
        <w:t>3</w:t>
      </w:r>
      <w:r w:rsidR="00B06084">
        <w:t>,</w:t>
      </w:r>
      <w:r>
        <w:t xml:space="preserve"> at the Borough office, 342 Church Street Laceyville, PA 18623</w:t>
      </w:r>
    </w:p>
    <w:p w14:paraId="333DCF14" w14:textId="4728637D" w:rsidR="7A7362DF" w:rsidRDefault="006649C7" w:rsidP="0039761F">
      <w:pPr>
        <w:jc w:val="center"/>
      </w:pPr>
      <w:r>
        <w:t>Minutes recorded by Secretary</w:t>
      </w:r>
      <w:r w:rsidR="004126FA">
        <w:t>,</w:t>
      </w:r>
      <w:r>
        <w:t xml:space="preserve"> Lisa Mapes</w:t>
      </w:r>
    </w:p>
    <w:sectPr w:rsidR="7A7362DF" w:rsidSect="00621348">
      <w:footerReference w:type="default" r:id="rId7"/>
      <w:pgSz w:w="12240" w:h="15840"/>
      <w:pgMar w:top="1152" w:right="720" w:bottom="115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3188" w14:textId="77777777" w:rsidR="002A007D" w:rsidRDefault="002A007D" w:rsidP="004126FA">
      <w:pPr>
        <w:spacing w:after="0" w:line="240" w:lineRule="auto"/>
      </w:pPr>
      <w:r>
        <w:separator/>
      </w:r>
    </w:p>
  </w:endnote>
  <w:endnote w:type="continuationSeparator" w:id="0">
    <w:p w14:paraId="78D2A1B4" w14:textId="77777777" w:rsidR="002A007D" w:rsidRDefault="002A007D" w:rsidP="004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A60C" w14:textId="48569B69" w:rsidR="004126FA" w:rsidRDefault="004126FA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4126F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E9F5" w14:textId="77777777" w:rsidR="002A007D" w:rsidRDefault="002A007D" w:rsidP="004126FA">
      <w:pPr>
        <w:spacing w:after="0" w:line="240" w:lineRule="auto"/>
      </w:pPr>
      <w:r>
        <w:separator/>
      </w:r>
    </w:p>
  </w:footnote>
  <w:footnote w:type="continuationSeparator" w:id="0">
    <w:p w14:paraId="580D7052" w14:textId="77777777" w:rsidR="002A007D" w:rsidRDefault="002A007D" w:rsidP="0041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1E9"/>
    <w:multiLevelType w:val="hybridMultilevel"/>
    <w:tmpl w:val="7C0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234"/>
    <w:multiLevelType w:val="hybridMultilevel"/>
    <w:tmpl w:val="A994346C"/>
    <w:lvl w:ilvl="0" w:tplc="33EE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370"/>
    <w:multiLevelType w:val="hybridMultilevel"/>
    <w:tmpl w:val="C484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39DD"/>
    <w:multiLevelType w:val="hybridMultilevel"/>
    <w:tmpl w:val="3C088F0E"/>
    <w:lvl w:ilvl="0" w:tplc="66986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729B"/>
    <w:multiLevelType w:val="hybridMultilevel"/>
    <w:tmpl w:val="15D0490E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137"/>
    <w:multiLevelType w:val="hybridMultilevel"/>
    <w:tmpl w:val="4FC2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236A"/>
    <w:multiLevelType w:val="hybridMultilevel"/>
    <w:tmpl w:val="D8EA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635CD"/>
    <w:multiLevelType w:val="hybridMultilevel"/>
    <w:tmpl w:val="4D8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34B7"/>
    <w:multiLevelType w:val="hybridMultilevel"/>
    <w:tmpl w:val="A5F070FA"/>
    <w:lvl w:ilvl="0" w:tplc="E746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A6479"/>
    <w:multiLevelType w:val="hybridMultilevel"/>
    <w:tmpl w:val="485E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101E0"/>
    <w:multiLevelType w:val="hybridMultilevel"/>
    <w:tmpl w:val="B54E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0E6"/>
    <w:multiLevelType w:val="hybridMultilevel"/>
    <w:tmpl w:val="A6300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855B4B"/>
    <w:multiLevelType w:val="hybridMultilevel"/>
    <w:tmpl w:val="961A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B0EB9"/>
    <w:multiLevelType w:val="hybridMultilevel"/>
    <w:tmpl w:val="ADA40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C13E3"/>
    <w:multiLevelType w:val="hybridMultilevel"/>
    <w:tmpl w:val="AFF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97AF0"/>
    <w:multiLevelType w:val="hybridMultilevel"/>
    <w:tmpl w:val="D5C2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16D8"/>
    <w:multiLevelType w:val="multilevel"/>
    <w:tmpl w:val="0AF6FB5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3B9C"/>
    <w:multiLevelType w:val="hybridMultilevel"/>
    <w:tmpl w:val="552269EE"/>
    <w:lvl w:ilvl="0" w:tplc="7C36B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631A"/>
    <w:multiLevelType w:val="hybridMultilevel"/>
    <w:tmpl w:val="23E0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C336A"/>
    <w:multiLevelType w:val="hybridMultilevel"/>
    <w:tmpl w:val="E0189D3E"/>
    <w:lvl w:ilvl="0" w:tplc="C3065198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518B"/>
    <w:multiLevelType w:val="hybridMultilevel"/>
    <w:tmpl w:val="CBA6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A3D63"/>
    <w:multiLevelType w:val="hybridMultilevel"/>
    <w:tmpl w:val="A7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B548E"/>
    <w:multiLevelType w:val="hybridMultilevel"/>
    <w:tmpl w:val="EF5E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664486">
    <w:abstractNumId w:val="2"/>
  </w:num>
  <w:num w:numId="2" w16cid:durableId="758218280">
    <w:abstractNumId w:val="11"/>
  </w:num>
  <w:num w:numId="3" w16cid:durableId="1362127900">
    <w:abstractNumId w:val="13"/>
  </w:num>
  <w:num w:numId="4" w16cid:durableId="22749213">
    <w:abstractNumId w:val="19"/>
  </w:num>
  <w:num w:numId="5" w16cid:durableId="173346448">
    <w:abstractNumId w:val="8"/>
  </w:num>
  <w:num w:numId="6" w16cid:durableId="116487961">
    <w:abstractNumId w:val="0"/>
  </w:num>
  <w:num w:numId="7" w16cid:durableId="1503817050">
    <w:abstractNumId w:val="6"/>
  </w:num>
  <w:num w:numId="8" w16cid:durableId="1333341571">
    <w:abstractNumId w:val="17"/>
  </w:num>
  <w:num w:numId="9" w16cid:durableId="484980950">
    <w:abstractNumId w:val="16"/>
  </w:num>
  <w:num w:numId="10" w16cid:durableId="827136695">
    <w:abstractNumId w:val="9"/>
  </w:num>
  <w:num w:numId="11" w16cid:durableId="1816213272">
    <w:abstractNumId w:val="12"/>
  </w:num>
  <w:num w:numId="12" w16cid:durableId="698898288">
    <w:abstractNumId w:val="5"/>
  </w:num>
  <w:num w:numId="13" w16cid:durableId="869730010">
    <w:abstractNumId w:val="22"/>
  </w:num>
  <w:num w:numId="14" w16cid:durableId="583030149">
    <w:abstractNumId w:val="1"/>
  </w:num>
  <w:num w:numId="15" w16cid:durableId="1148210143">
    <w:abstractNumId w:val="15"/>
  </w:num>
  <w:num w:numId="16" w16cid:durableId="2080133463">
    <w:abstractNumId w:val="3"/>
  </w:num>
  <w:num w:numId="17" w16cid:durableId="576673866">
    <w:abstractNumId w:val="14"/>
  </w:num>
  <w:num w:numId="18" w16cid:durableId="1082678927">
    <w:abstractNumId w:val="4"/>
  </w:num>
  <w:num w:numId="19" w16cid:durableId="285821201">
    <w:abstractNumId w:val="10"/>
  </w:num>
  <w:num w:numId="20" w16cid:durableId="2089568769">
    <w:abstractNumId w:val="21"/>
  </w:num>
  <w:num w:numId="21" w16cid:durableId="1283609262">
    <w:abstractNumId w:val="18"/>
  </w:num>
  <w:num w:numId="22" w16cid:durableId="420495082">
    <w:abstractNumId w:val="20"/>
  </w:num>
  <w:num w:numId="23" w16cid:durableId="90133570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0AC016"/>
    <w:rsid w:val="000106D1"/>
    <w:rsid w:val="00014130"/>
    <w:rsid w:val="00024982"/>
    <w:rsid w:val="000360FA"/>
    <w:rsid w:val="00066CBC"/>
    <w:rsid w:val="00092C85"/>
    <w:rsid w:val="00093D29"/>
    <w:rsid w:val="000A1E88"/>
    <w:rsid w:val="000C565E"/>
    <w:rsid w:val="000C7FF1"/>
    <w:rsid w:val="000D37DE"/>
    <w:rsid w:val="000E1486"/>
    <w:rsid w:val="000E244E"/>
    <w:rsid w:val="00111335"/>
    <w:rsid w:val="00127A16"/>
    <w:rsid w:val="00127D4F"/>
    <w:rsid w:val="001308C8"/>
    <w:rsid w:val="001403C2"/>
    <w:rsid w:val="001477E6"/>
    <w:rsid w:val="00150D4F"/>
    <w:rsid w:val="00152C08"/>
    <w:rsid w:val="001725C3"/>
    <w:rsid w:val="00173AD6"/>
    <w:rsid w:val="0018582B"/>
    <w:rsid w:val="00187ABE"/>
    <w:rsid w:val="00190651"/>
    <w:rsid w:val="00191FCF"/>
    <w:rsid w:val="001A1CB0"/>
    <w:rsid w:val="001B444A"/>
    <w:rsid w:val="001B4DD8"/>
    <w:rsid w:val="001C720D"/>
    <w:rsid w:val="001D1FE8"/>
    <w:rsid w:val="001F00A7"/>
    <w:rsid w:val="001F0F5D"/>
    <w:rsid w:val="001F449B"/>
    <w:rsid w:val="002168E0"/>
    <w:rsid w:val="00233D52"/>
    <w:rsid w:val="00250CED"/>
    <w:rsid w:val="00252537"/>
    <w:rsid w:val="0026699C"/>
    <w:rsid w:val="002716FF"/>
    <w:rsid w:val="00285745"/>
    <w:rsid w:val="00291749"/>
    <w:rsid w:val="002A007D"/>
    <w:rsid w:val="002A1B48"/>
    <w:rsid w:val="002A5565"/>
    <w:rsid w:val="002B2455"/>
    <w:rsid w:val="002C0F98"/>
    <w:rsid w:val="002C5B83"/>
    <w:rsid w:val="002D3EA3"/>
    <w:rsid w:val="002D4155"/>
    <w:rsid w:val="002F11A5"/>
    <w:rsid w:val="002F5CA7"/>
    <w:rsid w:val="003008B3"/>
    <w:rsid w:val="003061D0"/>
    <w:rsid w:val="003070F8"/>
    <w:rsid w:val="003928D1"/>
    <w:rsid w:val="00393C3A"/>
    <w:rsid w:val="00394EEB"/>
    <w:rsid w:val="0039761F"/>
    <w:rsid w:val="003A189A"/>
    <w:rsid w:val="003B0CB0"/>
    <w:rsid w:val="003B7D2A"/>
    <w:rsid w:val="003D101A"/>
    <w:rsid w:val="003D66F5"/>
    <w:rsid w:val="003D7763"/>
    <w:rsid w:val="003F34FD"/>
    <w:rsid w:val="004126FA"/>
    <w:rsid w:val="0043497B"/>
    <w:rsid w:val="004550EC"/>
    <w:rsid w:val="00463A86"/>
    <w:rsid w:val="00466302"/>
    <w:rsid w:val="004806C4"/>
    <w:rsid w:val="004A2BA8"/>
    <w:rsid w:val="004A4E1E"/>
    <w:rsid w:val="004A582D"/>
    <w:rsid w:val="004A61E3"/>
    <w:rsid w:val="004B0C9B"/>
    <w:rsid w:val="004B1C01"/>
    <w:rsid w:val="004C09EB"/>
    <w:rsid w:val="004C3F62"/>
    <w:rsid w:val="004D0214"/>
    <w:rsid w:val="004D0DE6"/>
    <w:rsid w:val="004D4052"/>
    <w:rsid w:val="004E0D91"/>
    <w:rsid w:val="004E37CA"/>
    <w:rsid w:val="0050056C"/>
    <w:rsid w:val="0050664C"/>
    <w:rsid w:val="00535C8D"/>
    <w:rsid w:val="005817D0"/>
    <w:rsid w:val="005B058C"/>
    <w:rsid w:val="005B3ADD"/>
    <w:rsid w:val="005C1A05"/>
    <w:rsid w:val="005F149C"/>
    <w:rsid w:val="00610996"/>
    <w:rsid w:val="00620C80"/>
    <w:rsid w:val="00621348"/>
    <w:rsid w:val="00652378"/>
    <w:rsid w:val="006649C7"/>
    <w:rsid w:val="00666076"/>
    <w:rsid w:val="0066737E"/>
    <w:rsid w:val="00673DAB"/>
    <w:rsid w:val="00684BF5"/>
    <w:rsid w:val="006A0FC9"/>
    <w:rsid w:val="006C1A54"/>
    <w:rsid w:val="006E5F7E"/>
    <w:rsid w:val="00756C70"/>
    <w:rsid w:val="007A10B8"/>
    <w:rsid w:val="007C20F4"/>
    <w:rsid w:val="007C41A2"/>
    <w:rsid w:val="007D4728"/>
    <w:rsid w:val="008134BD"/>
    <w:rsid w:val="00816BFA"/>
    <w:rsid w:val="00836EB0"/>
    <w:rsid w:val="0085502C"/>
    <w:rsid w:val="00885293"/>
    <w:rsid w:val="008B022A"/>
    <w:rsid w:val="008E4104"/>
    <w:rsid w:val="008E4DA9"/>
    <w:rsid w:val="008E7541"/>
    <w:rsid w:val="008F0C4B"/>
    <w:rsid w:val="009005DD"/>
    <w:rsid w:val="00906B5B"/>
    <w:rsid w:val="0091103B"/>
    <w:rsid w:val="009304C3"/>
    <w:rsid w:val="00943267"/>
    <w:rsid w:val="009455A5"/>
    <w:rsid w:val="00961072"/>
    <w:rsid w:val="009673B1"/>
    <w:rsid w:val="009854CD"/>
    <w:rsid w:val="00987555"/>
    <w:rsid w:val="009B324C"/>
    <w:rsid w:val="009C7A73"/>
    <w:rsid w:val="009D173B"/>
    <w:rsid w:val="009E7107"/>
    <w:rsid w:val="009E746C"/>
    <w:rsid w:val="009F20AD"/>
    <w:rsid w:val="009F3041"/>
    <w:rsid w:val="00A0174C"/>
    <w:rsid w:val="00A15353"/>
    <w:rsid w:val="00A15E52"/>
    <w:rsid w:val="00A43A46"/>
    <w:rsid w:val="00A61AF4"/>
    <w:rsid w:val="00A84E50"/>
    <w:rsid w:val="00A954E3"/>
    <w:rsid w:val="00AA5566"/>
    <w:rsid w:val="00AB101D"/>
    <w:rsid w:val="00AD5C33"/>
    <w:rsid w:val="00AE12AD"/>
    <w:rsid w:val="00AF1097"/>
    <w:rsid w:val="00AF13BA"/>
    <w:rsid w:val="00B06084"/>
    <w:rsid w:val="00B124AF"/>
    <w:rsid w:val="00B12982"/>
    <w:rsid w:val="00B21361"/>
    <w:rsid w:val="00B65138"/>
    <w:rsid w:val="00B95496"/>
    <w:rsid w:val="00BA0133"/>
    <w:rsid w:val="00BC1D16"/>
    <w:rsid w:val="00BD5873"/>
    <w:rsid w:val="00BF79CA"/>
    <w:rsid w:val="00C23143"/>
    <w:rsid w:val="00C42DEB"/>
    <w:rsid w:val="00C44FEC"/>
    <w:rsid w:val="00C65B82"/>
    <w:rsid w:val="00C7353F"/>
    <w:rsid w:val="00C756E8"/>
    <w:rsid w:val="00C800E0"/>
    <w:rsid w:val="00C949B5"/>
    <w:rsid w:val="00CB4B9E"/>
    <w:rsid w:val="00CD2ED9"/>
    <w:rsid w:val="00CD793A"/>
    <w:rsid w:val="00CE669D"/>
    <w:rsid w:val="00D06216"/>
    <w:rsid w:val="00D21FE5"/>
    <w:rsid w:val="00D313CA"/>
    <w:rsid w:val="00D438B1"/>
    <w:rsid w:val="00D463A0"/>
    <w:rsid w:val="00D620BA"/>
    <w:rsid w:val="00D638BC"/>
    <w:rsid w:val="00D7524D"/>
    <w:rsid w:val="00D840B1"/>
    <w:rsid w:val="00D86582"/>
    <w:rsid w:val="00D93E36"/>
    <w:rsid w:val="00DC3A62"/>
    <w:rsid w:val="00DD52B6"/>
    <w:rsid w:val="00DE3079"/>
    <w:rsid w:val="00DE345A"/>
    <w:rsid w:val="00E05042"/>
    <w:rsid w:val="00E0763A"/>
    <w:rsid w:val="00E13BAB"/>
    <w:rsid w:val="00E5655C"/>
    <w:rsid w:val="00E65AA9"/>
    <w:rsid w:val="00EA327C"/>
    <w:rsid w:val="00EA7974"/>
    <w:rsid w:val="00EB2AAE"/>
    <w:rsid w:val="00EC0F5C"/>
    <w:rsid w:val="00ED0271"/>
    <w:rsid w:val="00ED5C4E"/>
    <w:rsid w:val="00EE2BD4"/>
    <w:rsid w:val="00EF6D61"/>
    <w:rsid w:val="00F033B8"/>
    <w:rsid w:val="00F064EB"/>
    <w:rsid w:val="00F16911"/>
    <w:rsid w:val="00F224F5"/>
    <w:rsid w:val="00F32C5A"/>
    <w:rsid w:val="00F41526"/>
    <w:rsid w:val="00F41AD3"/>
    <w:rsid w:val="00F53BAF"/>
    <w:rsid w:val="00F53BE7"/>
    <w:rsid w:val="00F5761E"/>
    <w:rsid w:val="00F61808"/>
    <w:rsid w:val="00F77105"/>
    <w:rsid w:val="00F87FCF"/>
    <w:rsid w:val="00F90178"/>
    <w:rsid w:val="00F951B7"/>
    <w:rsid w:val="00F960AB"/>
    <w:rsid w:val="00F960B2"/>
    <w:rsid w:val="00FC0E9D"/>
    <w:rsid w:val="00FC7D0F"/>
    <w:rsid w:val="00FD26F5"/>
    <w:rsid w:val="00FD4186"/>
    <w:rsid w:val="00FE5E68"/>
    <w:rsid w:val="00FF15E7"/>
    <w:rsid w:val="00FF61B6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docId w15:val="{328FBE4E-8D2E-445F-9C57-3DBDA34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A"/>
  </w:style>
  <w:style w:type="paragraph" w:styleId="Footer">
    <w:name w:val="footer"/>
    <w:basedOn w:val="Normal"/>
    <w:link w:val="Foot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A"/>
  </w:style>
  <w:style w:type="numbering" w:customStyle="1" w:styleId="CurrentList1">
    <w:name w:val="Current List1"/>
    <w:uiPriority w:val="99"/>
    <w:rsid w:val="001403C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</dc:creator>
  <cp:lastModifiedBy>Heather Fave</cp:lastModifiedBy>
  <cp:revision>4</cp:revision>
  <dcterms:created xsi:type="dcterms:W3CDTF">2023-04-02T01:07:00Z</dcterms:created>
  <dcterms:modified xsi:type="dcterms:W3CDTF">2023-04-02T21:26:00Z</dcterms:modified>
</cp:coreProperties>
</file>