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00EC0F5C">
      <w:pPr>
        <w:contextualSpacing/>
        <w:jc w:val="center"/>
      </w:pPr>
      <w:r>
        <w:t>Laceyville Borough Council Meeting</w:t>
      </w:r>
    </w:p>
    <w:p w14:paraId="35152C19" w14:textId="1529D70F" w:rsidR="7A7362DF" w:rsidRDefault="00F30F0C" w:rsidP="00EC0F5C">
      <w:pPr>
        <w:contextualSpacing/>
        <w:jc w:val="center"/>
      </w:pPr>
      <w:r>
        <w:t xml:space="preserve">Tuesday, </w:t>
      </w:r>
      <w:r w:rsidR="00893965">
        <w:t>October 3</w:t>
      </w:r>
      <w:r w:rsidR="008B4492">
        <w:t xml:space="preserve">, </w:t>
      </w:r>
      <w:r w:rsidR="00F16911">
        <w:t>202</w:t>
      </w:r>
      <w:r w:rsidR="009F20AD">
        <w:t>3</w:t>
      </w:r>
    </w:p>
    <w:p w14:paraId="1EBEF5C2" w14:textId="578D32BF" w:rsidR="7A7362DF" w:rsidRDefault="7A7362DF" w:rsidP="00EC0F5C">
      <w:pPr>
        <w:contextualSpacing/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5EE0BAFA" w14:textId="77777777" w:rsidR="00621348" w:rsidRDefault="00621348" w:rsidP="00EC0F5C">
      <w:pPr>
        <w:contextualSpacing/>
        <w:jc w:val="center"/>
      </w:pPr>
    </w:p>
    <w:p w14:paraId="3F1415E0" w14:textId="1377FF41" w:rsidR="7A7362DF" w:rsidRDefault="7A7362DF" w:rsidP="7A7362DF">
      <w:r>
        <w:t>Meeting called to order at 7:</w:t>
      </w:r>
      <w:r w:rsidR="005022F3">
        <w:t>0</w:t>
      </w:r>
      <w:r w:rsidR="00893965">
        <w:t>6</w:t>
      </w:r>
      <w:r w:rsidR="008F0C4B">
        <w:t>pm</w:t>
      </w:r>
      <w:r>
        <w:t xml:space="preserve"> followed by the Pledge of Allegiance led by Council President Kristy Fassett. </w:t>
      </w:r>
    </w:p>
    <w:p w14:paraId="1DCCE192" w14:textId="1CD53D5E" w:rsidR="004E0D91" w:rsidRDefault="009F20AD" w:rsidP="7A7362DF">
      <w:pPr>
        <w:contextualSpacing/>
      </w:pPr>
      <w:r>
        <w:t>Present:</w:t>
      </w:r>
      <w:r w:rsidR="7A7362DF">
        <w:t xml:space="preserve"> </w:t>
      </w:r>
      <w:r w:rsidR="00F30F0C">
        <w:t>Kristy Fassett,</w:t>
      </w:r>
      <w:r w:rsidR="00EF6D61">
        <w:t xml:space="preserve"> </w:t>
      </w:r>
      <w:r w:rsidR="00893965">
        <w:t xml:space="preserve">Tari Trowbridge, </w:t>
      </w:r>
      <w:r w:rsidR="00EE2FCB">
        <w:t>Jeff</w:t>
      </w:r>
      <w:r w:rsidR="00686433">
        <w:t xml:space="preserve"> Shotwell, </w:t>
      </w:r>
      <w:r w:rsidR="004019F1">
        <w:t>Phillip Brewer, L</w:t>
      </w:r>
      <w:r w:rsidR="00EF6D61">
        <w:t xml:space="preserve">isa Mapes, </w:t>
      </w:r>
      <w:r w:rsidR="002F11A5">
        <w:t xml:space="preserve">Jaye </w:t>
      </w:r>
      <w:r w:rsidR="001A1CB0">
        <w:t>Butle</w:t>
      </w:r>
      <w:r w:rsidR="00EF6D61">
        <w:t>r</w:t>
      </w:r>
      <w:r w:rsidR="00F30F0C">
        <w:t xml:space="preserve">, </w:t>
      </w:r>
      <w:r w:rsidR="00893965">
        <w:t xml:space="preserve">and </w:t>
      </w:r>
      <w:r w:rsidR="00F30F0C">
        <w:t>Warren Howler</w:t>
      </w:r>
      <w:r w:rsidR="00AF26B0">
        <w:t>. Attendance by Zoom: Jaime Lopez &amp; ShellyAnn Shotwell.</w:t>
      </w:r>
    </w:p>
    <w:p w14:paraId="06923BCD" w14:textId="1F0DF93B" w:rsidR="009F20AD" w:rsidRPr="001A1CB0" w:rsidRDefault="00F30F0C" w:rsidP="7A7362DF">
      <w:pPr>
        <w:contextualSpacing/>
      </w:pPr>
      <w:r>
        <w:t xml:space="preserve"> </w:t>
      </w:r>
    </w:p>
    <w:p w14:paraId="7074C119" w14:textId="75BF9A95" w:rsidR="7A7362DF" w:rsidRDefault="7A7362DF" w:rsidP="7A7362DF">
      <w:r w:rsidRPr="001C720D">
        <w:rPr>
          <w:b/>
          <w:bCs/>
          <w:sz w:val="28"/>
          <w:szCs w:val="28"/>
        </w:rPr>
        <w:t>Secretary Minutes</w:t>
      </w:r>
      <w:r>
        <w:t xml:space="preserve"> from the</w:t>
      </w:r>
      <w:r w:rsidR="00D06216">
        <w:t xml:space="preserve"> </w:t>
      </w:r>
      <w:r w:rsidR="00893965">
        <w:t>September 5</w:t>
      </w:r>
      <w:r w:rsidR="00EF6D61">
        <w:t xml:space="preserve">, </w:t>
      </w:r>
      <w:r w:rsidR="003008B3">
        <w:t>2023,</w:t>
      </w:r>
      <w:r w:rsidR="00EF6D61">
        <w:t xml:space="preserve"> meeting </w:t>
      </w:r>
      <w:proofErr w:type="gramStart"/>
      <w:r w:rsidR="00EF6D61">
        <w:t>w</w:t>
      </w:r>
      <w:r w:rsidR="003008B3">
        <w:t>ere</w:t>
      </w:r>
      <w:proofErr w:type="gramEnd"/>
      <w:r w:rsidR="003008B3">
        <w:t xml:space="preserve"> </w:t>
      </w:r>
      <w:r>
        <w:t>r</w:t>
      </w:r>
      <w:r w:rsidR="009E33EB">
        <w:t>eviewed</w:t>
      </w:r>
      <w:r>
        <w:t xml:space="preserve"> and approved, 1</w:t>
      </w:r>
      <w:r w:rsidRPr="7A7362DF">
        <w:rPr>
          <w:vertAlign w:val="superscript"/>
        </w:rPr>
        <w:t>st</w:t>
      </w:r>
      <w:r w:rsidR="005022F3">
        <w:t xml:space="preserve"> </w:t>
      </w:r>
      <w:r w:rsidR="00893965">
        <w:t>Jaime Lopez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</w:t>
      </w:r>
      <w:r w:rsidR="004019F1">
        <w:t>Phillip Brewer</w:t>
      </w:r>
      <w:r>
        <w:t xml:space="preserve">, with no changes recommended. </w:t>
      </w:r>
    </w:p>
    <w:p w14:paraId="3CDEE4D4" w14:textId="09D64D06" w:rsidR="00127D4F" w:rsidRDefault="008F0C4B" w:rsidP="00964576">
      <w:pPr>
        <w:spacing w:after="0" w:line="240" w:lineRule="auto"/>
        <w:contextualSpacing/>
      </w:pPr>
      <w:r w:rsidRPr="001C720D">
        <w:rPr>
          <w:b/>
          <w:bCs/>
          <w:sz w:val="28"/>
          <w:szCs w:val="28"/>
        </w:rPr>
        <w:t xml:space="preserve">Treasurer’s </w:t>
      </w:r>
      <w:r w:rsidR="00127D4F">
        <w:rPr>
          <w:b/>
          <w:bCs/>
          <w:sz w:val="28"/>
          <w:szCs w:val="28"/>
        </w:rPr>
        <w:t>R</w:t>
      </w:r>
      <w:r w:rsidRPr="001C720D">
        <w:rPr>
          <w:b/>
          <w:bCs/>
          <w:sz w:val="28"/>
          <w:szCs w:val="28"/>
        </w:rPr>
        <w:t>eport</w:t>
      </w:r>
      <w:r>
        <w:t xml:space="preserve"> </w:t>
      </w:r>
    </w:p>
    <w:p w14:paraId="2134E306" w14:textId="0F206C35" w:rsidR="005E564A" w:rsidRDefault="00893965" w:rsidP="001B6FF5">
      <w:pPr>
        <w:pStyle w:val="ListParagraph"/>
        <w:numPr>
          <w:ilvl w:val="0"/>
          <w:numId w:val="21"/>
        </w:numPr>
        <w:spacing w:after="0" w:line="240" w:lineRule="auto"/>
      </w:pPr>
      <w:r>
        <w:t>Review of the September</w:t>
      </w:r>
      <w:r w:rsidR="001B6FF5">
        <w:t xml:space="preserve"> </w:t>
      </w:r>
      <w:r w:rsidR="00EF6D61">
        <w:t xml:space="preserve">2023 </w:t>
      </w:r>
      <w:r>
        <w:t>Treasurer’s Report Summary.  Lisa has reformatted the summary and added the new money market accounts.</w:t>
      </w:r>
      <w:r w:rsidR="00EF6D61">
        <w:t xml:space="preserve"> </w:t>
      </w:r>
    </w:p>
    <w:p w14:paraId="4D260382" w14:textId="33E1A7B1" w:rsidR="00893965" w:rsidRDefault="00893965" w:rsidP="001327F0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Lisa presented the CD information that was provided by Community Bank. Discussed looking into other </w:t>
      </w:r>
      <w:r w:rsidR="00011EAC">
        <w:t>financial</w:t>
      </w:r>
      <w:r>
        <w:t xml:space="preserve"> institutions for higher CD </w:t>
      </w:r>
      <w:r w:rsidR="00011EAC">
        <w:t>rates</w:t>
      </w:r>
      <w:r>
        <w:t>.  Decided to keep business with Community Bank.</w:t>
      </w:r>
    </w:p>
    <w:p w14:paraId="3A8B7464" w14:textId="2FEB78F1" w:rsidR="00C7300E" w:rsidRDefault="00893965" w:rsidP="00893965">
      <w:pPr>
        <w:tabs>
          <w:tab w:val="left" w:pos="9882"/>
        </w:tabs>
        <w:ind w:left="360"/>
      </w:pPr>
      <w:bookmarkStart w:id="0" w:name="_Hlk139481370"/>
      <w:r>
        <w:t xml:space="preserve">Motion by Tari Trowbridge to transfer $100,000 from Gas Lease Money Market Account into a </w:t>
      </w:r>
      <w:r w:rsidR="00011EAC">
        <w:t xml:space="preserve">6-month </w:t>
      </w:r>
      <w:r>
        <w:t>CD with Community Bank at rate of 4.25%. 2</w:t>
      </w:r>
      <w:r w:rsidRPr="00893965">
        <w:rPr>
          <w:vertAlign w:val="superscript"/>
        </w:rPr>
        <w:t>nd</w:t>
      </w:r>
      <w:r>
        <w:t xml:space="preserve"> by Phillip Brewer</w:t>
      </w:r>
      <w:r w:rsidR="00011EAC">
        <w:t>.</w:t>
      </w:r>
      <w:r>
        <w:t xml:space="preserve"> </w:t>
      </w:r>
    </w:p>
    <w:p w14:paraId="43A27437" w14:textId="7692AD01" w:rsidR="00893965" w:rsidRDefault="00893965" w:rsidP="00893965">
      <w:pPr>
        <w:tabs>
          <w:tab w:val="left" w:pos="9882"/>
        </w:tabs>
        <w:ind w:left="360"/>
      </w:pPr>
      <w:bookmarkStart w:id="1" w:name="_Hlk141550369"/>
      <w:r>
        <w:t xml:space="preserve">Motion to approve the Treasurer’s Report as presented made by </w:t>
      </w:r>
      <w:r w:rsidR="00011EAC">
        <w:t>Tari Trowbridge</w:t>
      </w:r>
      <w:r>
        <w:t>, 2</w:t>
      </w:r>
      <w:r w:rsidRPr="00893965">
        <w:rPr>
          <w:vertAlign w:val="superscript"/>
        </w:rPr>
        <w:t>nd</w:t>
      </w:r>
      <w:r>
        <w:t xml:space="preserve"> </w:t>
      </w:r>
      <w:bookmarkEnd w:id="1"/>
      <w:r w:rsidR="00011EAC">
        <w:t>Phillip Brewer.</w:t>
      </w:r>
    </w:p>
    <w:p w14:paraId="48E398DB" w14:textId="77777777" w:rsidR="001327F0" w:rsidRDefault="00ED0271" w:rsidP="001327F0">
      <w:pPr>
        <w:tabs>
          <w:tab w:val="left" w:pos="9882"/>
        </w:tabs>
        <w:spacing w:line="240" w:lineRule="auto"/>
        <w:contextualSpacing/>
        <w:rPr>
          <w:rStyle w:val="normaltextrun"/>
          <w:b/>
          <w:bCs/>
          <w:sz w:val="28"/>
          <w:szCs w:val="28"/>
        </w:rPr>
      </w:pPr>
      <w:r w:rsidRPr="00C7300E">
        <w:rPr>
          <w:b/>
          <w:bCs/>
          <w:sz w:val="28"/>
          <w:szCs w:val="28"/>
        </w:rPr>
        <w:t>Community Event</w:t>
      </w:r>
      <w:r w:rsidR="00AB101D" w:rsidRPr="00C7300E">
        <w:rPr>
          <w:b/>
          <w:bCs/>
          <w:sz w:val="28"/>
          <w:szCs w:val="28"/>
        </w:rPr>
        <w:t>s</w:t>
      </w:r>
      <w:r w:rsidR="001403C2" w:rsidRPr="00C7300E">
        <w:rPr>
          <w:b/>
          <w:bCs/>
          <w:sz w:val="28"/>
          <w:szCs w:val="28"/>
        </w:rPr>
        <w:t xml:space="preserve"> </w:t>
      </w:r>
      <w:bookmarkEnd w:id="0"/>
    </w:p>
    <w:p w14:paraId="05037B75" w14:textId="5389797A" w:rsidR="001327F0" w:rsidRPr="001327F0" w:rsidRDefault="00946719" w:rsidP="001327F0">
      <w:pPr>
        <w:pStyle w:val="ListParagraph"/>
        <w:numPr>
          <w:ilvl w:val="0"/>
          <w:numId w:val="45"/>
        </w:numPr>
        <w:tabs>
          <w:tab w:val="left" w:pos="9882"/>
        </w:tabs>
        <w:spacing w:line="240" w:lineRule="auto"/>
        <w:rPr>
          <w:rStyle w:val="normaltextrun"/>
          <w:b/>
          <w:bCs/>
          <w:sz w:val="28"/>
          <w:szCs w:val="28"/>
        </w:rPr>
      </w:pP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Halloween Event.  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October 28, 2023</w:t>
      </w:r>
      <w:r w:rsidR="0002664A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Main Street and</w:t>
      </w:r>
      <w:r w:rsidR="000266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Firehall. 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ShellyAnn is putting flyers out</w:t>
      </w:r>
      <w:r w:rsidR="001327F0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for Trunk or</w:t>
      </w:r>
      <w:r w:rsid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Treat and the other events.  The f</w:t>
      </w: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lyers will be put out a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round Laceyville </w:t>
      </w: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put on 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Laceyville</w:t>
      </w: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7300E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Community Events</w:t>
      </w: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Facebook page.  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Light wands, trophies and medals will be ordered for the event.  Trick or Treating 6:00-7:00</w:t>
      </w:r>
      <w:r w:rsidR="0002664A">
        <w:rPr>
          <w:rStyle w:val="normaltextrun"/>
          <w:rFonts w:ascii="Calibri" w:hAnsi="Calibri" w:cs="Calibri"/>
          <w:color w:val="000000"/>
          <w:shd w:val="clear" w:color="auto" w:fill="FFFFFF"/>
        </w:rPr>
        <w:t>pm and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Phillip Brewer will monitor Lacey Street area.</w:t>
      </w:r>
    </w:p>
    <w:p w14:paraId="06563792" w14:textId="0EBCE417" w:rsidR="001327F0" w:rsidRPr="001327F0" w:rsidRDefault="00946719" w:rsidP="001327F0">
      <w:pPr>
        <w:pStyle w:val="ListParagraph"/>
        <w:numPr>
          <w:ilvl w:val="0"/>
          <w:numId w:val="45"/>
        </w:numPr>
        <w:tabs>
          <w:tab w:val="left" w:pos="9882"/>
        </w:tabs>
        <w:spacing w:line="240" w:lineRule="auto"/>
        <w:rPr>
          <w:rStyle w:val="normaltextrun"/>
          <w:b/>
          <w:bCs/>
          <w:sz w:val="28"/>
          <w:szCs w:val="28"/>
        </w:rPr>
      </w:pP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Witches Tea Event</w:t>
      </w:r>
      <w:r w:rsidR="00C7300E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October 2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2</w:t>
      </w: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BD1BA7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2023,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at Fire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hall. Palm Reader, </w:t>
      </w:r>
      <w:r w:rsidR="0002664A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Tarot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Reader, Folk Lore about Halloween. Charge $15/person with 30-person limit.  Invitation must be presented at the door.  If tickets are left will sell for $20 at the door.  The cost of the event will be about $150.  Motin by Tari Trowbridge to provide ShellyAnn $150 for the event.  2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Phillip Brewer.</w:t>
      </w:r>
    </w:p>
    <w:p w14:paraId="6A5B7397" w14:textId="6FCA3FF8" w:rsidR="00B82B2F" w:rsidRPr="001327F0" w:rsidRDefault="001327F0" w:rsidP="001327F0">
      <w:pPr>
        <w:pStyle w:val="ListParagraph"/>
        <w:numPr>
          <w:ilvl w:val="0"/>
          <w:numId w:val="45"/>
        </w:numPr>
        <w:tabs>
          <w:tab w:val="left" w:pos="9882"/>
        </w:tabs>
        <w:spacing w:line="240" w:lineRule="auto"/>
        <w:rPr>
          <w:rStyle w:val="normaltextrun"/>
          <w:b/>
          <w:bCs/>
          <w:sz w:val="28"/>
          <w:szCs w:val="28"/>
        </w:rPr>
      </w:pPr>
      <w:r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11EAC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Christmas Event. </w:t>
      </w:r>
      <w:r w:rsidR="00525A51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December 2, 2023, Firehall.  </w:t>
      </w:r>
      <w:r w:rsidR="00AB272B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There is a private event scheduled to use the facility the same day.  Will need to use the bays in the Firehall, use the space available in the </w:t>
      </w:r>
      <w:proofErr w:type="spellStart"/>
      <w:r w:rsidR="00AB272B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>Eb</w:t>
      </w:r>
      <w:r w:rsidR="00E120C4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proofErr w:type="spellEnd"/>
      <w:r w:rsidR="00AB272B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Market building, and possibly a tent on the street.  </w:t>
      </w:r>
      <w:r w:rsidR="000266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Will </w:t>
      </w:r>
      <w:r w:rsidR="00AB272B" w:rsidRPr="001327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need to get portable toilets.  </w:t>
      </w:r>
    </w:p>
    <w:p w14:paraId="0F4855B0" w14:textId="6F569888" w:rsidR="001403C2" w:rsidRDefault="00C756E8" w:rsidP="00964576">
      <w:pPr>
        <w:spacing w:after="0"/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  <w:r w:rsidR="00092C85" w:rsidRPr="00E65A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06084">
        <w:rPr>
          <w:b/>
          <w:bCs/>
          <w:sz w:val="28"/>
          <w:szCs w:val="28"/>
        </w:rPr>
        <w:t xml:space="preserve"> </w:t>
      </w:r>
    </w:p>
    <w:p w14:paraId="1CE663B2" w14:textId="6CB3E13D" w:rsidR="000635C4" w:rsidRPr="000635C4" w:rsidRDefault="00E96558" w:rsidP="00964576">
      <w:pPr>
        <w:pStyle w:val="ListParagraph"/>
        <w:numPr>
          <w:ilvl w:val="0"/>
          <w:numId w:val="8"/>
        </w:numPr>
        <w:spacing w:after="0"/>
        <w:rPr>
          <w:rStyle w:val="normaltextrun"/>
          <w:b/>
          <w:bCs/>
          <w:sz w:val="28"/>
          <w:szCs w:val="28"/>
        </w:rPr>
      </w:pPr>
      <w:bookmarkStart w:id="2" w:name="_Hlk149856727"/>
      <w:r>
        <w:rPr>
          <w:rStyle w:val="normaltextrun"/>
        </w:rPr>
        <w:t xml:space="preserve">Jeff </w:t>
      </w:r>
      <w:r w:rsidR="00BC6423">
        <w:rPr>
          <w:rStyle w:val="normaltextrun"/>
        </w:rPr>
        <w:t xml:space="preserve">reported that the </w:t>
      </w:r>
      <w:r w:rsidR="00AB272B">
        <w:rPr>
          <w:rStyle w:val="normaltextrun"/>
        </w:rPr>
        <w:t>pavilion roof project is scheduled for Saturday, October 7, 2023.</w:t>
      </w:r>
      <w:r w:rsidR="00BC6423">
        <w:rPr>
          <w:rStyle w:val="normaltextrun"/>
        </w:rPr>
        <w:t xml:space="preserve">  </w:t>
      </w:r>
    </w:p>
    <w:bookmarkEnd w:id="2"/>
    <w:p w14:paraId="637D15A7" w14:textId="70F811C2" w:rsidR="000635C4" w:rsidRPr="000635C4" w:rsidRDefault="00BC6423" w:rsidP="00964576">
      <w:pPr>
        <w:pStyle w:val="ListParagraph"/>
        <w:numPr>
          <w:ilvl w:val="0"/>
          <w:numId w:val="8"/>
        </w:numPr>
        <w:spacing w:after="0"/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>Jeff ha</w:t>
      </w:r>
      <w:r w:rsidR="00AB272B">
        <w:rPr>
          <w:rStyle w:val="normaltextrun"/>
        </w:rPr>
        <w:t>d</w:t>
      </w:r>
      <w:r>
        <w:rPr>
          <w:rStyle w:val="normaltextrun"/>
        </w:rPr>
        <w:t xml:space="preserve"> someone look at the Laceyville signs.  Th</w:t>
      </w:r>
      <w:r w:rsidR="00AB272B">
        <w:rPr>
          <w:rStyle w:val="normaltextrun"/>
        </w:rPr>
        <w:t xml:space="preserve">e wooden “Welcome to Laceyville” sign will be repaired.  The </w:t>
      </w:r>
      <w:r w:rsidR="0002664A">
        <w:rPr>
          <w:rStyle w:val="normaltextrun"/>
        </w:rPr>
        <w:t xml:space="preserve">“Laceyville Business” </w:t>
      </w:r>
      <w:r w:rsidR="00AB272B">
        <w:rPr>
          <w:rStyle w:val="normaltextrun"/>
        </w:rPr>
        <w:t xml:space="preserve">sign on the pole coming into town will be replaced. </w:t>
      </w:r>
    </w:p>
    <w:p w14:paraId="3E559533" w14:textId="01A3617D" w:rsidR="001D60A8" w:rsidRPr="00B82B2F" w:rsidRDefault="00AB272B" w:rsidP="00C7300E">
      <w:pPr>
        <w:pStyle w:val="ListParagraph"/>
        <w:numPr>
          <w:ilvl w:val="0"/>
          <w:numId w:val="8"/>
        </w:numPr>
        <w:spacing w:after="0"/>
        <w:rPr>
          <w:rStyle w:val="normaltextrun"/>
          <w:b/>
          <w:bCs/>
          <w:sz w:val="28"/>
          <w:szCs w:val="28"/>
        </w:rPr>
      </w:pPr>
      <w:r>
        <w:rPr>
          <w:rStyle w:val="normaltextrun"/>
        </w:rPr>
        <w:t>Jaye reminded that there are benches and tables from Uline in the storage container</w:t>
      </w:r>
      <w:r w:rsidR="0002664A">
        <w:rPr>
          <w:rStyle w:val="normaltextrun"/>
        </w:rPr>
        <w:t xml:space="preserve">. Can these be </w:t>
      </w:r>
      <w:r>
        <w:rPr>
          <w:rStyle w:val="normaltextrun"/>
        </w:rPr>
        <w:t>used for the park</w:t>
      </w:r>
      <w:r w:rsidR="0002664A">
        <w:rPr>
          <w:rStyle w:val="normaltextrun"/>
        </w:rPr>
        <w:t>?</w:t>
      </w:r>
    </w:p>
    <w:p w14:paraId="221455B5" w14:textId="77777777" w:rsidR="00B82B2F" w:rsidRPr="00B82B2F" w:rsidRDefault="00B82B2F" w:rsidP="00B82B2F">
      <w:pPr>
        <w:pStyle w:val="ListParagraph"/>
        <w:spacing w:after="0"/>
        <w:rPr>
          <w:rStyle w:val="normaltextrun"/>
          <w:b/>
          <w:bCs/>
          <w:sz w:val="16"/>
          <w:szCs w:val="16"/>
        </w:rPr>
      </w:pPr>
    </w:p>
    <w:p w14:paraId="522B94BE" w14:textId="0E1E6000" w:rsidR="001403C2" w:rsidRDefault="002D4155" w:rsidP="00706276">
      <w:pPr>
        <w:tabs>
          <w:tab w:val="left" w:pos="1308"/>
        </w:tabs>
        <w:spacing w:after="0"/>
        <w:rPr>
          <w:rStyle w:val="normaltextrun"/>
        </w:rPr>
      </w:pPr>
      <w:r w:rsidRPr="002D4155">
        <w:rPr>
          <w:b/>
          <w:bCs/>
          <w:sz w:val="28"/>
          <w:szCs w:val="28"/>
        </w:rPr>
        <w:t>Water</w:t>
      </w:r>
      <w:r>
        <w:rPr>
          <w:rStyle w:val="normaltextrun"/>
        </w:rPr>
        <w:t xml:space="preserve"> </w:t>
      </w:r>
      <w:r w:rsidR="00706276">
        <w:rPr>
          <w:rStyle w:val="normaltextrun"/>
        </w:rPr>
        <w:tab/>
      </w:r>
    </w:p>
    <w:p w14:paraId="5402688E" w14:textId="3281CA10" w:rsidR="00706276" w:rsidRDefault="00252537" w:rsidP="00706276">
      <w:pPr>
        <w:pStyle w:val="ListParagraph"/>
        <w:numPr>
          <w:ilvl w:val="0"/>
          <w:numId w:val="7"/>
        </w:numPr>
        <w:spacing w:after="0"/>
        <w:rPr>
          <w:rStyle w:val="normaltextrun"/>
        </w:rPr>
      </w:pPr>
      <w:r>
        <w:rPr>
          <w:rStyle w:val="normaltextrun"/>
        </w:rPr>
        <w:t xml:space="preserve">Jaye </w:t>
      </w:r>
      <w:r w:rsidR="001D60A8">
        <w:rPr>
          <w:rStyle w:val="normaltextrun"/>
        </w:rPr>
        <w:t>reported t</w:t>
      </w:r>
      <w:r w:rsidR="00AB272B">
        <w:rPr>
          <w:rStyle w:val="normaltextrun"/>
        </w:rPr>
        <w:t>hat the water samples that were requested by DEP came back good with no issues.</w:t>
      </w:r>
      <w:r w:rsidR="001D60A8">
        <w:rPr>
          <w:rStyle w:val="normaltextrun"/>
        </w:rPr>
        <w:t xml:space="preserve"> </w:t>
      </w:r>
    </w:p>
    <w:p w14:paraId="7E648072" w14:textId="4BB521D1" w:rsidR="00706276" w:rsidRDefault="00AB272B" w:rsidP="003B5229">
      <w:pPr>
        <w:pStyle w:val="ListParagraph"/>
        <w:numPr>
          <w:ilvl w:val="0"/>
          <w:numId w:val="7"/>
        </w:numPr>
        <w:spacing w:after="0"/>
        <w:rPr>
          <w:rStyle w:val="normaltextrun"/>
        </w:rPr>
      </w:pPr>
      <w:r>
        <w:rPr>
          <w:rStyle w:val="normaltextrun"/>
        </w:rPr>
        <w:t xml:space="preserve">The hydrant on Franklin Street is working well.  Jaye tests the water before and after flushing. </w:t>
      </w:r>
    </w:p>
    <w:p w14:paraId="318B3CFF" w14:textId="77777777" w:rsidR="00B82B2F" w:rsidRPr="00B82B2F" w:rsidRDefault="00B82B2F" w:rsidP="003B5229">
      <w:pPr>
        <w:spacing w:after="0"/>
        <w:rPr>
          <w:b/>
          <w:bCs/>
          <w:sz w:val="16"/>
          <w:szCs w:val="16"/>
        </w:rPr>
      </w:pPr>
      <w:bookmarkStart w:id="3" w:name="_Hlk128320107"/>
    </w:p>
    <w:p w14:paraId="5BDAF3E4" w14:textId="019E50B7" w:rsidR="00E0763A" w:rsidRDefault="00E0763A" w:rsidP="003B5229">
      <w:pPr>
        <w:spacing w:after="0"/>
      </w:pPr>
      <w:r w:rsidRPr="003B5229">
        <w:rPr>
          <w:b/>
          <w:bCs/>
          <w:sz w:val="28"/>
          <w:szCs w:val="28"/>
        </w:rPr>
        <w:t xml:space="preserve">Streets </w:t>
      </w:r>
      <w:bookmarkEnd w:id="3"/>
    </w:p>
    <w:p w14:paraId="7221DFE0" w14:textId="68EDD502" w:rsidR="00AF26B0" w:rsidRDefault="00AB272B" w:rsidP="001B4551">
      <w:pPr>
        <w:pStyle w:val="ListParagraph"/>
        <w:numPr>
          <w:ilvl w:val="0"/>
          <w:numId w:val="35"/>
        </w:numPr>
        <w:spacing w:after="0" w:line="240" w:lineRule="auto"/>
      </w:pPr>
      <w:bookmarkStart w:id="4" w:name="_Hlk128319962"/>
      <w:r>
        <w:t xml:space="preserve">Estimates from </w:t>
      </w:r>
      <w:r w:rsidR="00AF26B0">
        <w:t>David Brown (</w:t>
      </w:r>
      <w:r>
        <w:t>DR Brown’s</w:t>
      </w:r>
      <w:r w:rsidR="00AF26B0">
        <w:t xml:space="preserve"> Hauling)</w:t>
      </w:r>
      <w:r>
        <w:t xml:space="preserve">: </w:t>
      </w:r>
    </w:p>
    <w:p w14:paraId="2E08BCB4" w14:textId="64599196" w:rsidR="00AF26B0" w:rsidRDefault="00AF26B0" w:rsidP="00AF26B0">
      <w:pPr>
        <w:spacing w:after="0" w:line="240" w:lineRule="auto"/>
        <w:ind w:left="720"/>
      </w:pPr>
      <w:r>
        <w:t>-</w:t>
      </w:r>
      <w:r w:rsidR="00AB272B">
        <w:t xml:space="preserve">Fix Parking Lot </w:t>
      </w:r>
      <w:r>
        <w:t>behind firehall $1,200.  Motion by Phillip Brewer to fix parking for $1,200. 2</w:t>
      </w:r>
      <w:r w:rsidRPr="00AF26B0">
        <w:rPr>
          <w:vertAlign w:val="superscript"/>
        </w:rPr>
        <w:t>nd</w:t>
      </w:r>
      <w:r>
        <w:t xml:space="preserve"> by </w:t>
      </w:r>
      <w:r w:rsidR="0002664A">
        <w:t>Jaime Lopez</w:t>
      </w:r>
      <w:r>
        <w:t>.</w:t>
      </w:r>
    </w:p>
    <w:p w14:paraId="008707AF" w14:textId="5B3324B2" w:rsidR="00AF26B0" w:rsidRDefault="00AF26B0" w:rsidP="00AF26B0">
      <w:pPr>
        <w:spacing w:after="0" w:line="240" w:lineRule="auto"/>
        <w:ind w:left="720"/>
      </w:pPr>
      <w:r>
        <w:lastRenderedPageBreak/>
        <w:t>-Clean Main Street and clean storm drains: $1,200 for sides on streets; $1,200 for drains.  Motion by Tari Trowbridge to accept the cost of $1,200 each to clean streets and drains.  Wait until the leaves come down to clean drains.  2</w:t>
      </w:r>
      <w:r w:rsidRPr="00AF26B0">
        <w:rPr>
          <w:vertAlign w:val="superscript"/>
        </w:rPr>
        <w:t>nd</w:t>
      </w:r>
      <w:r>
        <w:t xml:space="preserve"> by Jaime Lopez.</w:t>
      </w:r>
    </w:p>
    <w:p w14:paraId="04787566" w14:textId="4DE8F810" w:rsidR="00C7300E" w:rsidRDefault="00AF26B0" w:rsidP="00BD1BA7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Snow bids need to be put </w:t>
      </w:r>
      <w:proofErr w:type="gramStart"/>
      <w:r>
        <w:t>in</w:t>
      </w:r>
      <w:proofErr w:type="gramEnd"/>
      <w:r>
        <w:t xml:space="preserve"> the paper (Rocket Courier).  Bids should be returned </w:t>
      </w:r>
      <w:r w:rsidR="0002664A">
        <w:t xml:space="preserve">by November </w:t>
      </w:r>
      <w:r>
        <w:t>6, 2023.</w:t>
      </w:r>
    </w:p>
    <w:p w14:paraId="672626AA" w14:textId="77777777" w:rsidR="0002664A" w:rsidRPr="00B82B2F" w:rsidRDefault="0002664A" w:rsidP="0002664A">
      <w:pPr>
        <w:pStyle w:val="ListParagraph"/>
        <w:spacing w:after="0" w:line="240" w:lineRule="auto"/>
      </w:pPr>
    </w:p>
    <w:p w14:paraId="364727E5" w14:textId="79FD4622" w:rsidR="00BD1BA7" w:rsidRDefault="00BD1BA7" w:rsidP="00BD1BA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Sewer</w:t>
      </w:r>
    </w:p>
    <w:p w14:paraId="650DE1CF" w14:textId="1A60EA4D" w:rsidR="001C083B" w:rsidRPr="00AF26B0" w:rsidRDefault="00AF26B0" w:rsidP="001C083B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8"/>
          <w:szCs w:val="28"/>
        </w:rPr>
      </w:pPr>
      <w:bookmarkStart w:id="5" w:name="_Hlk146830601"/>
      <w:r>
        <w:t>Resignation submitted by Worthie K</w:t>
      </w:r>
      <w:r w:rsidR="00E120C4">
        <w:t>ie</w:t>
      </w:r>
      <w:r>
        <w:t>fer effective</w:t>
      </w:r>
      <w:r w:rsidR="0002664A">
        <w:t>,</w:t>
      </w:r>
      <w:r>
        <w:t xml:space="preserve"> December 31, 202</w:t>
      </w:r>
      <w:r w:rsidR="0002664A">
        <w:t>3</w:t>
      </w:r>
      <w:r>
        <w:t xml:space="preserve">.  </w:t>
      </w:r>
    </w:p>
    <w:p w14:paraId="69FB54A2" w14:textId="379C2AD2" w:rsidR="00AF26B0" w:rsidRPr="00AF26B0" w:rsidRDefault="00AF26B0" w:rsidP="001C083B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8"/>
          <w:szCs w:val="28"/>
        </w:rPr>
      </w:pPr>
      <w:r>
        <w:t>Request for Jeanne DeRemer to fill this vacancy effective first meeting in January 2024.</w:t>
      </w:r>
    </w:p>
    <w:p w14:paraId="620A934B" w14:textId="2CE28FCF" w:rsidR="00AF26B0" w:rsidRPr="001C083B" w:rsidRDefault="00AF26B0" w:rsidP="001C083B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8"/>
          <w:szCs w:val="28"/>
        </w:rPr>
      </w:pPr>
      <w:r>
        <w:t>Effective first meeting of the new year, Sewer Authority will move meetings to 2</w:t>
      </w:r>
      <w:r w:rsidRPr="00AF26B0">
        <w:rPr>
          <w:vertAlign w:val="superscript"/>
        </w:rPr>
        <w:t>nd</w:t>
      </w:r>
      <w:r>
        <w:t xml:space="preserve"> Tuesday of each month beginning with meeting on January 9, 2024.</w:t>
      </w:r>
    </w:p>
    <w:bookmarkEnd w:id="5"/>
    <w:p w14:paraId="07AF3D61" w14:textId="54042957" w:rsidR="001C083B" w:rsidRPr="005A3DEB" w:rsidRDefault="001C083B" w:rsidP="001C083B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t>-</w:t>
      </w:r>
      <w:r w:rsidR="00AF26B0">
        <w:t>Motion by ShellyAnn Shotwell to accept the resignation of Worthie K</w:t>
      </w:r>
      <w:r w:rsidR="00E120C4">
        <w:t>ie</w:t>
      </w:r>
      <w:r w:rsidR="00AF26B0">
        <w:t xml:space="preserve">fer, the appointment of </w:t>
      </w:r>
      <w:r w:rsidR="00E120C4">
        <w:t>Jeanne</w:t>
      </w:r>
      <w:r w:rsidR="00AF26B0">
        <w:t xml:space="preserve"> DeRemer</w:t>
      </w:r>
      <w:r w:rsidR="00B94EB5">
        <w:t>, and the change in meeting dates to 2</w:t>
      </w:r>
      <w:r w:rsidR="00B94EB5" w:rsidRPr="00B94EB5">
        <w:rPr>
          <w:vertAlign w:val="superscript"/>
        </w:rPr>
        <w:t>nd</w:t>
      </w:r>
      <w:r w:rsidR="00B94EB5">
        <w:t xml:space="preserve"> Tuesday of each month.  2</w:t>
      </w:r>
      <w:r w:rsidR="00B94EB5" w:rsidRPr="00B94EB5">
        <w:rPr>
          <w:vertAlign w:val="superscript"/>
        </w:rPr>
        <w:t>nd</w:t>
      </w:r>
      <w:r w:rsidR="00B94EB5">
        <w:t xml:space="preserve"> by Jaime Lopez.</w:t>
      </w:r>
    </w:p>
    <w:p w14:paraId="66AE4C86" w14:textId="60BB43CA" w:rsidR="00DF6614" w:rsidRDefault="0050664C" w:rsidP="00DF6614">
      <w:pPr>
        <w:spacing w:after="0" w:line="240" w:lineRule="auto"/>
        <w:contextualSpacing/>
      </w:pPr>
      <w:bookmarkStart w:id="6" w:name="_Hlk146830392"/>
      <w:r>
        <w:rPr>
          <w:b/>
          <w:bCs/>
          <w:sz w:val="28"/>
          <w:szCs w:val="28"/>
        </w:rPr>
        <w:t>Parks</w:t>
      </w:r>
      <w:bookmarkEnd w:id="4"/>
      <w:r w:rsidR="00885293">
        <w:rPr>
          <w:b/>
          <w:bCs/>
          <w:sz w:val="28"/>
          <w:szCs w:val="28"/>
        </w:rPr>
        <w:t xml:space="preserve"> </w:t>
      </w:r>
      <w:bookmarkStart w:id="7" w:name="_Hlk136770969"/>
      <w:bookmarkEnd w:id="6"/>
    </w:p>
    <w:p w14:paraId="3AAEA13E" w14:textId="64F1AD51" w:rsidR="00F92E17" w:rsidRPr="00F92E17" w:rsidRDefault="00B94EB5" w:rsidP="00DF6614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8"/>
          <w:szCs w:val="28"/>
        </w:rPr>
      </w:pPr>
      <w:r>
        <w:t>Jeff will contact Wyalusing High School sho</w:t>
      </w:r>
      <w:r w:rsidR="0002664A">
        <w:t>p</w:t>
      </w:r>
      <w:r>
        <w:t xml:space="preserve"> class and see if they can </w:t>
      </w:r>
      <w:r w:rsidR="00E120C4">
        <w:t>make</w:t>
      </w:r>
      <w:r>
        <w:t xml:space="preserve"> some picnic tables.</w:t>
      </w:r>
    </w:p>
    <w:p w14:paraId="5AB78305" w14:textId="6CA27D9F" w:rsidR="00DF6614" w:rsidRPr="00F92E17" w:rsidRDefault="00F92E17" w:rsidP="00DF6614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8"/>
          <w:szCs w:val="28"/>
        </w:rPr>
      </w:pPr>
      <w:r>
        <w:t>Kristy</w:t>
      </w:r>
      <w:r w:rsidR="00B94EB5">
        <w:t xml:space="preserve"> is waiting on the order of </w:t>
      </w:r>
      <w:r>
        <w:t>stainless-steel net.</w:t>
      </w:r>
    </w:p>
    <w:p w14:paraId="629B3ADF" w14:textId="77777777" w:rsidR="00B82B2F" w:rsidRPr="00B82B2F" w:rsidRDefault="00B82B2F" w:rsidP="00B82B2F">
      <w:pPr>
        <w:pStyle w:val="ListParagraph"/>
        <w:spacing w:after="0" w:line="240" w:lineRule="auto"/>
        <w:rPr>
          <w:b/>
          <w:bCs/>
          <w:sz w:val="16"/>
          <w:szCs w:val="16"/>
        </w:rPr>
      </w:pPr>
    </w:p>
    <w:bookmarkEnd w:id="7"/>
    <w:p w14:paraId="4CB04EB5" w14:textId="67818BD0" w:rsidR="00A43A46" w:rsidRDefault="004A4E1E" w:rsidP="002016BE">
      <w:pPr>
        <w:spacing w:after="0" w:line="240" w:lineRule="auto"/>
      </w:pPr>
      <w:r w:rsidRPr="00011D26">
        <w:rPr>
          <w:b/>
          <w:bCs/>
          <w:sz w:val="28"/>
          <w:szCs w:val="28"/>
        </w:rPr>
        <w:t>Corresp</w:t>
      </w:r>
      <w:r w:rsidR="00FF15E7" w:rsidRPr="00011D26">
        <w:rPr>
          <w:b/>
          <w:bCs/>
          <w:sz w:val="28"/>
          <w:szCs w:val="28"/>
        </w:rPr>
        <w:t>ondence</w:t>
      </w:r>
      <w:r w:rsidR="008B022A">
        <w:t xml:space="preserve"> </w:t>
      </w:r>
    </w:p>
    <w:p w14:paraId="2953BFD2" w14:textId="725B2AF0" w:rsidR="0047476F" w:rsidRDefault="0002664A" w:rsidP="002016BE">
      <w:pPr>
        <w:spacing w:after="0" w:line="240" w:lineRule="auto"/>
      </w:pPr>
      <w:r>
        <w:rPr>
          <w:sz w:val="16"/>
          <w:szCs w:val="16"/>
        </w:rPr>
        <w:tab/>
      </w:r>
      <w:r>
        <w:t>Nothing to Report</w:t>
      </w:r>
    </w:p>
    <w:p w14:paraId="2F0898EF" w14:textId="77777777" w:rsidR="0002664A" w:rsidRPr="0002664A" w:rsidRDefault="0002664A" w:rsidP="002016BE">
      <w:pPr>
        <w:spacing w:after="0" w:line="240" w:lineRule="auto"/>
      </w:pPr>
    </w:p>
    <w:p w14:paraId="629F8264" w14:textId="77777777" w:rsidR="00F92E17" w:rsidRDefault="00F92E17" w:rsidP="00F92E17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</w:t>
      </w:r>
      <w:r>
        <w:rPr>
          <w:b/>
          <w:bCs/>
          <w:sz w:val="28"/>
          <w:szCs w:val="28"/>
        </w:rPr>
        <w:t>ess</w:t>
      </w:r>
    </w:p>
    <w:p w14:paraId="52503ED1" w14:textId="517B1EEB" w:rsidR="00F92E17" w:rsidRPr="00B94EB5" w:rsidRDefault="00B94EB5" w:rsidP="00B94EB5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8"/>
          <w:szCs w:val="28"/>
        </w:rPr>
      </w:pPr>
      <w:r>
        <w:t xml:space="preserve">2024 Budget. Lisa will email the Actual 2023 YTD vs the 2023 Budget to </w:t>
      </w:r>
      <w:proofErr w:type="gramStart"/>
      <w:r>
        <w:t>Council</w:t>
      </w:r>
      <w:proofErr w:type="gramEnd"/>
      <w:r>
        <w:t xml:space="preserve"> for review.  Changes can be made at the November </w:t>
      </w:r>
      <w:r w:rsidR="0002664A">
        <w:t xml:space="preserve">2023 </w:t>
      </w:r>
      <w:r>
        <w:t>meeting and then approved at the December 2023 meeting.</w:t>
      </w:r>
    </w:p>
    <w:p w14:paraId="299B014C" w14:textId="2BDB0E40" w:rsidR="00B94EB5" w:rsidRPr="00B94EB5" w:rsidRDefault="00B94EB5" w:rsidP="00B94EB5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8"/>
          <w:szCs w:val="28"/>
        </w:rPr>
      </w:pPr>
      <w:r>
        <w:t>Garbage Disposal Company</w:t>
      </w:r>
      <w:r w:rsidR="001327F0">
        <w:t xml:space="preserve"> Options</w:t>
      </w:r>
      <w:r>
        <w:t xml:space="preserve">.  </w:t>
      </w:r>
      <w:r w:rsidR="001327F0">
        <w:t xml:space="preserve">Discussed the in-town trash options.  Limited to one company that would do in-town trash cans with a compactor truck.  Other companies utilize trash cans with bags.  Will these companies provide cans for in town? </w:t>
      </w:r>
    </w:p>
    <w:p w14:paraId="28B38612" w14:textId="77777777" w:rsidR="00B82B2F" w:rsidRPr="00B82B2F" w:rsidRDefault="00B82B2F" w:rsidP="0047476F">
      <w:pPr>
        <w:spacing w:after="0"/>
        <w:contextualSpacing/>
        <w:rPr>
          <w:b/>
          <w:bCs/>
          <w:sz w:val="16"/>
          <w:szCs w:val="16"/>
        </w:rPr>
      </w:pPr>
    </w:p>
    <w:p w14:paraId="4EFB1940" w14:textId="04F43C22" w:rsidR="0047476F" w:rsidRDefault="00C44FEC" w:rsidP="0047476F">
      <w:pPr>
        <w:spacing w:after="0"/>
        <w:contextualSpacing/>
      </w:pPr>
      <w:r w:rsidRPr="00127D4F">
        <w:rPr>
          <w:b/>
          <w:bCs/>
          <w:sz w:val="28"/>
          <w:szCs w:val="28"/>
        </w:rPr>
        <w:t>Old Busines</w:t>
      </w:r>
      <w:r w:rsidR="003F2522">
        <w:rPr>
          <w:b/>
          <w:bCs/>
          <w:sz w:val="28"/>
          <w:szCs w:val="28"/>
        </w:rPr>
        <w:t>s</w:t>
      </w:r>
    </w:p>
    <w:p w14:paraId="22F1583E" w14:textId="10CA2ACB" w:rsidR="00B94EB5" w:rsidRDefault="00B94EB5" w:rsidP="00A941B1">
      <w:pPr>
        <w:pStyle w:val="ListParagraph"/>
        <w:numPr>
          <w:ilvl w:val="0"/>
          <w:numId w:val="19"/>
        </w:numPr>
        <w:spacing w:after="0"/>
      </w:pPr>
      <w:r>
        <w:t>Wiles Memorial Options.  Jaime reported that benches run between $200-$500.  Discussed other options and</w:t>
      </w:r>
      <w:r w:rsidR="0002664A">
        <w:t xml:space="preserve"> the</w:t>
      </w:r>
      <w:r>
        <w:t xml:space="preserve"> idea that maybe the community</w:t>
      </w:r>
      <w:r w:rsidR="0002664A">
        <w:t xml:space="preserve"> and/</w:t>
      </w:r>
      <w:r>
        <w:t xml:space="preserve">or local businesses would be interested in assisting with the cost.  Jaime will continue to </w:t>
      </w:r>
      <w:r w:rsidR="0002664A">
        <w:t xml:space="preserve">research </w:t>
      </w:r>
      <w:r>
        <w:t xml:space="preserve">options.  </w:t>
      </w:r>
    </w:p>
    <w:p w14:paraId="01E07196" w14:textId="67F639F2" w:rsidR="00B94EB5" w:rsidRDefault="001327F0" w:rsidP="00A941B1">
      <w:pPr>
        <w:pStyle w:val="ListParagraph"/>
        <w:numPr>
          <w:ilvl w:val="0"/>
          <w:numId w:val="19"/>
        </w:numPr>
        <w:spacing w:after="0"/>
      </w:pPr>
      <w:r>
        <w:t xml:space="preserve">Kristy and Lisa continue to work on getting the phones converted from Verizon to Blue Ridge. </w:t>
      </w:r>
      <w:proofErr w:type="gramStart"/>
      <w:r>
        <w:t>And</w:t>
      </w:r>
      <w:r w:rsidR="0002664A">
        <w:t xml:space="preserve"> also</w:t>
      </w:r>
      <w:proofErr w:type="gramEnd"/>
      <w:r>
        <w:t xml:space="preserve"> upgrading </w:t>
      </w:r>
      <w:proofErr w:type="gramStart"/>
      <w:r w:rsidR="0002664A">
        <w:t>i</w:t>
      </w:r>
      <w:r>
        <w:t>nternet</w:t>
      </w:r>
      <w:proofErr w:type="gramEnd"/>
      <w:r>
        <w:t xml:space="preserve"> with Blue Ridge at same time.</w:t>
      </w:r>
    </w:p>
    <w:p w14:paraId="62D4A6A7" w14:textId="77777777" w:rsidR="00C7300E" w:rsidRDefault="00C7300E" w:rsidP="003F2522">
      <w:pPr>
        <w:spacing w:line="240" w:lineRule="auto"/>
        <w:ind w:left="1440" w:firstLine="720"/>
        <w:contextualSpacing/>
      </w:pPr>
    </w:p>
    <w:p w14:paraId="29744923" w14:textId="36941BC0" w:rsidR="004A4E1E" w:rsidRDefault="004A4E1E" w:rsidP="003F2522">
      <w:pPr>
        <w:spacing w:line="240" w:lineRule="auto"/>
        <w:ind w:left="1440" w:firstLine="720"/>
        <w:contextualSpacing/>
      </w:pPr>
      <w:r>
        <w:t xml:space="preserve">Motion to Adjourn at </w:t>
      </w:r>
      <w:r w:rsidR="00E02953">
        <w:t>8:</w:t>
      </w:r>
      <w:r w:rsidR="001327F0">
        <w:t>28</w:t>
      </w:r>
      <w:r w:rsidR="006E5F7E">
        <w:t>pm</w:t>
      </w:r>
      <w:r w:rsidR="006649C7">
        <w:t xml:space="preserve"> m</w:t>
      </w:r>
      <w:r w:rsidR="00B06084">
        <w:t>ade</w:t>
      </w:r>
      <w:r>
        <w:t xml:space="preserve"> by </w:t>
      </w:r>
      <w:r w:rsidR="001327F0">
        <w:t>ShellyAnn Shotwell</w:t>
      </w:r>
      <w:r>
        <w:t xml:space="preserve"> 2</w:t>
      </w:r>
      <w:r w:rsidRPr="004A4E1E">
        <w:rPr>
          <w:vertAlign w:val="superscript"/>
        </w:rPr>
        <w:t>nd</w:t>
      </w:r>
      <w:r>
        <w:t xml:space="preserve"> by </w:t>
      </w:r>
      <w:r w:rsidR="001327F0">
        <w:t>Jaime Lopez</w:t>
      </w:r>
      <w:r w:rsidR="003F2522">
        <w:t>.</w:t>
      </w:r>
    </w:p>
    <w:p w14:paraId="1E360D5C" w14:textId="46C766DD" w:rsidR="004A4E1E" w:rsidRDefault="004A4E1E" w:rsidP="002016BE">
      <w:pPr>
        <w:spacing w:line="240" w:lineRule="auto"/>
        <w:contextualSpacing/>
        <w:jc w:val="center"/>
      </w:pPr>
      <w:r>
        <w:t xml:space="preserve">Next meeting </w:t>
      </w:r>
      <w:r w:rsidR="002016BE">
        <w:t>Tuesday</w:t>
      </w:r>
      <w:r w:rsidR="0039761F">
        <w:t>,</w:t>
      </w:r>
      <w:r w:rsidR="002716FF">
        <w:t xml:space="preserve"> </w:t>
      </w:r>
      <w:r w:rsidR="001327F0">
        <w:t>November 7</w:t>
      </w:r>
      <w:r w:rsidR="00AF13BA">
        <w:t>,</w:t>
      </w:r>
      <w:r w:rsidR="00233D52">
        <w:t xml:space="preserve"> 202</w:t>
      </w:r>
      <w:r w:rsidR="00AF13BA">
        <w:t>3</w:t>
      </w:r>
      <w:r w:rsidR="00B06084">
        <w:t>,</w:t>
      </w:r>
      <w:r>
        <w:t xml:space="preserve"> at the Borough office, 342 Church Street Laceyville, PA 18623</w:t>
      </w:r>
    </w:p>
    <w:p w14:paraId="333DCF14" w14:textId="4728637D" w:rsidR="7A7362DF" w:rsidRDefault="006649C7" w:rsidP="002016BE">
      <w:pPr>
        <w:spacing w:line="240" w:lineRule="auto"/>
        <w:contextualSpacing/>
        <w:jc w:val="center"/>
      </w:pPr>
      <w:r>
        <w:t>Minutes recorded by Secretary</w:t>
      </w:r>
      <w:r w:rsidR="004126FA">
        <w:t>,</w:t>
      </w:r>
      <w:r>
        <w:t xml:space="preserve"> Lisa Mapes</w:t>
      </w:r>
    </w:p>
    <w:sectPr w:rsidR="7A7362DF" w:rsidSect="00964576">
      <w:footerReference w:type="default" r:id="rId7"/>
      <w:pgSz w:w="12240" w:h="15840"/>
      <w:pgMar w:top="1152" w:right="720" w:bottom="100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AAA4" w14:textId="77777777" w:rsidR="0039683E" w:rsidRDefault="0039683E" w:rsidP="004126FA">
      <w:pPr>
        <w:spacing w:after="0" w:line="240" w:lineRule="auto"/>
      </w:pPr>
      <w:r>
        <w:separator/>
      </w:r>
    </w:p>
  </w:endnote>
  <w:endnote w:type="continuationSeparator" w:id="0">
    <w:p w14:paraId="3400B7A2" w14:textId="77777777" w:rsidR="0039683E" w:rsidRDefault="0039683E" w:rsidP="004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A60C" w14:textId="48569B69" w:rsidR="004126FA" w:rsidRDefault="004126FA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4126FA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0B98" w14:textId="77777777" w:rsidR="0039683E" w:rsidRDefault="0039683E" w:rsidP="004126FA">
      <w:pPr>
        <w:spacing w:after="0" w:line="240" w:lineRule="auto"/>
      </w:pPr>
      <w:r>
        <w:separator/>
      </w:r>
    </w:p>
  </w:footnote>
  <w:footnote w:type="continuationSeparator" w:id="0">
    <w:p w14:paraId="113A4E35" w14:textId="77777777" w:rsidR="0039683E" w:rsidRDefault="0039683E" w:rsidP="0041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59B"/>
    <w:multiLevelType w:val="hybridMultilevel"/>
    <w:tmpl w:val="CFD259FA"/>
    <w:lvl w:ilvl="0" w:tplc="CB8C53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F31E9"/>
    <w:multiLevelType w:val="hybridMultilevel"/>
    <w:tmpl w:val="7C0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7FD"/>
    <w:multiLevelType w:val="hybridMultilevel"/>
    <w:tmpl w:val="2AEE6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CCE"/>
    <w:multiLevelType w:val="hybridMultilevel"/>
    <w:tmpl w:val="8B20D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309"/>
    <w:multiLevelType w:val="hybridMultilevel"/>
    <w:tmpl w:val="7F00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234"/>
    <w:multiLevelType w:val="hybridMultilevel"/>
    <w:tmpl w:val="A994346C"/>
    <w:lvl w:ilvl="0" w:tplc="33EE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7D4"/>
    <w:multiLevelType w:val="hybridMultilevel"/>
    <w:tmpl w:val="479A3742"/>
    <w:lvl w:ilvl="0" w:tplc="4E6613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904079A4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B4C5C"/>
    <w:multiLevelType w:val="hybridMultilevel"/>
    <w:tmpl w:val="2AEE6C76"/>
    <w:lvl w:ilvl="0" w:tplc="9E5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0370"/>
    <w:multiLevelType w:val="hybridMultilevel"/>
    <w:tmpl w:val="C484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7436"/>
    <w:multiLevelType w:val="hybridMultilevel"/>
    <w:tmpl w:val="759A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9DD"/>
    <w:multiLevelType w:val="hybridMultilevel"/>
    <w:tmpl w:val="93DCECC0"/>
    <w:lvl w:ilvl="0" w:tplc="66986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729B"/>
    <w:multiLevelType w:val="hybridMultilevel"/>
    <w:tmpl w:val="15D0490E"/>
    <w:lvl w:ilvl="0" w:tplc="9E5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E4137"/>
    <w:multiLevelType w:val="hybridMultilevel"/>
    <w:tmpl w:val="4FC2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7370"/>
    <w:multiLevelType w:val="hybridMultilevel"/>
    <w:tmpl w:val="E4785846"/>
    <w:lvl w:ilvl="0" w:tplc="3FE49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47FF"/>
    <w:multiLevelType w:val="hybridMultilevel"/>
    <w:tmpl w:val="DF1A9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55E1"/>
    <w:multiLevelType w:val="hybridMultilevel"/>
    <w:tmpl w:val="BEFC809A"/>
    <w:lvl w:ilvl="0" w:tplc="A1EA3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53AC7"/>
    <w:multiLevelType w:val="hybridMultilevel"/>
    <w:tmpl w:val="EBE2BE7A"/>
    <w:lvl w:ilvl="0" w:tplc="92728A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C4AFD"/>
    <w:multiLevelType w:val="hybridMultilevel"/>
    <w:tmpl w:val="1F6A9920"/>
    <w:lvl w:ilvl="0" w:tplc="DB2CA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3236A"/>
    <w:multiLevelType w:val="hybridMultilevel"/>
    <w:tmpl w:val="D8EA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41A72"/>
    <w:multiLevelType w:val="hybridMultilevel"/>
    <w:tmpl w:val="529CC51C"/>
    <w:lvl w:ilvl="0" w:tplc="378EC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635CD"/>
    <w:multiLevelType w:val="hybridMultilevel"/>
    <w:tmpl w:val="4D86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734B7"/>
    <w:multiLevelType w:val="hybridMultilevel"/>
    <w:tmpl w:val="A5F070FA"/>
    <w:lvl w:ilvl="0" w:tplc="E746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C1A80"/>
    <w:multiLevelType w:val="hybridMultilevel"/>
    <w:tmpl w:val="21566A34"/>
    <w:lvl w:ilvl="0" w:tplc="D9A889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28FA"/>
    <w:multiLevelType w:val="hybridMultilevel"/>
    <w:tmpl w:val="9758B004"/>
    <w:lvl w:ilvl="0" w:tplc="378EC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6479"/>
    <w:multiLevelType w:val="hybridMultilevel"/>
    <w:tmpl w:val="485E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01E0"/>
    <w:multiLevelType w:val="hybridMultilevel"/>
    <w:tmpl w:val="25AC96B0"/>
    <w:lvl w:ilvl="0" w:tplc="78D88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4864"/>
    <w:multiLevelType w:val="hybridMultilevel"/>
    <w:tmpl w:val="E7309AAC"/>
    <w:lvl w:ilvl="0" w:tplc="9E5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590"/>
    <w:multiLevelType w:val="hybridMultilevel"/>
    <w:tmpl w:val="E7309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0E6"/>
    <w:multiLevelType w:val="hybridMultilevel"/>
    <w:tmpl w:val="A6300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855B4B"/>
    <w:multiLevelType w:val="hybridMultilevel"/>
    <w:tmpl w:val="961A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B0F7C"/>
    <w:multiLevelType w:val="hybridMultilevel"/>
    <w:tmpl w:val="7DA45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A60DD"/>
    <w:multiLevelType w:val="hybridMultilevel"/>
    <w:tmpl w:val="038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F746C"/>
    <w:multiLevelType w:val="hybridMultilevel"/>
    <w:tmpl w:val="F0B28932"/>
    <w:lvl w:ilvl="0" w:tplc="5ED21A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CB0EB9"/>
    <w:multiLevelType w:val="hybridMultilevel"/>
    <w:tmpl w:val="ADA400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DC13E3"/>
    <w:multiLevelType w:val="hybridMultilevel"/>
    <w:tmpl w:val="AFF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7AF0"/>
    <w:multiLevelType w:val="hybridMultilevel"/>
    <w:tmpl w:val="D5C2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A16D8"/>
    <w:multiLevelType w:val="multilevel"/>
    <w:tmpl w:val="0AF6FB5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3B9C"/>
    <w:multiLevelType w:val="hybridMultilevel"/>
    <w:tmpl w:val="552269EE"/>
    <w:lvl w:ilvl="0" w:tplc="7C36B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5631A"/>
    <w:multiLevelType w:val="hybridMultilevel"/>
    <w:tmpl w:val="23E0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C336A"/>
    <w:multiLevelType w:val="hybridMultilevel"/>
    <w:tmpl w:val="E0189D3E"/>
    <w:lvl w:ilvl="0" w:tplc="C3065198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E518B"/>
    <w:multiLevelType w:val="hybridMultilevel"/>
    <w:tmpl w:val="CBA6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A3D63"/>
    <w:multiLevelType w:val="hybridMultilevel"/>
    <w:tmpl w:val="A78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B548E"/>
    <w:multiLevelType w:val="hybridMultilevel"/>
    <w:tmpl w:val="EF5E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1641A"/>
    <w:multiLevelType w:val="hybridMultilevel"/>
    <w:tmpl w:val="E0B6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5078B"/>
    <w:multiLevelType w:val="hybridMultilevel"/>
    <w:tmpl w:val="19A4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6728C"/>
    <w:multiLevelType w:val="hybridMultilevel"/>
    <w:tmpl w:val="50042C0A"/>
    <w:lvl w:ilvl="0" w:tplc="378EC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664486">
    <w:abstractNumId w:val="8"/>
  </w:num>
  <w:num w:numId="2" w16cid:durableId="758218280">
    <w:abstractNumId w:val="28"/>
  </w:num>
  <w:num w:numId="3" w16cid:durableId="1362127900">
    <w:abstractNumId w:val="33"/>
  </w:num>
  <w:num w:numId="4" w16cid:durableId="22749213">
    <w:abstractNumId w:val="39"/>
  </w:num>
  <w:num w:numId="5" w16cid:durableId="173346448">
    <w:abstractNumId w:val="21"/>
  </w:num>
  <w:num w:numId="6" w16cid:durableId="116487961">
    <w:abstractNumId w:val="1"/>
  </w:num>
  <w:num w:numId="7" w16cid:durableId="1503817050">
    <w:abstractNumId w:val="18"/>
  </w:num>
  <w:num w:numId="8" w16cid:durableId="1333341571">
    <w:abstractNumId w:val="37"/>
  </w:num>
  <w:num w:numId="9" w16cid:durableId="484980950">
    <w:abstractNumId w:val="36"/>
  </w:num>
  <w:num w:numId="10" w16cid:durableId="827136695">
    <w:abstractNumId w:val="24"/>
  </w:num>
  <w:num w:numId="11" w16cid:durableId="1816213272">
    <w:abstractNumId w:val="29"/>
  </w:num>
  <w:num w:numId="12" w16cid:durableId="698898288">
    <w:abstractNumId w:val="12"/>
  </w:num>
  <w:num w:numId="13" w16cid:durableId="869730010">
    <w:abstractNumId w:val="42"/>
  </w:num>
  <w:num w:numId="14" w16cid:durableId="583030149">
    <w:abstractNumId w:val="5"/>
  </w:num>
  <w:num w:numId="15" w16cid:durableId="1148210143">
    <w:abstractNumId w:val="35"/>
  </w:num>
  <w:num w:numId="16" w16cid:durableId="2080133463">
    <w:abstractNumId w:val="10"/>
  </w:num>
  <w:num w:numId="17" w16cid:durableId="576673866">
    <w:abstractNumId w:val="34"/>
  </w:num>
  <w:num w:numId="18" w16cid:durableId="1082678927">
    <w:abstractNumId w:val="11"/>
  </w:num>
  <w:num w:numId="19" w16cid:durableId="285821201">
    <w:abstractNumId w:val="25"/>
  </w:num>
  <w:num w:numId="20" w16cid:durableId="2089568769">
    <w:abstractNumId w:val="41"/>
  </w:num>
  <w:num w:numId="21" w16cid:durableId="1283609262">
    <w:abstractNumId w:val="38"/>
  </w:num>
  <w:num w:numId="22" w16cid:durableId="420495082">
    <w:abstractNumId w:val="40"/>
  </w:num>
  <w:num w:numId="23" w16cid:durableId="901335709">
    <w:abstractNumId w:val="20"/>
  </w:num>
  <w:num w:numId="24" w16cid:durableId="1130317775">
    <w:abstractNumId w:val="7"/>
  </w:num>
  <w:num w:numId="25" w16cid:durableId="196478911">
    <w:abstractNumId w:val="17"/>
  </w:num>
  <w:num w:numId="26" w16cid:durableId="1277372551">
    <w:abstractNumId w:val="14"/>
  </w:num>
  <w:num w:numId="27" w16cid:durableId="860896860">
    <w:abstractNumId w:val="3"/>
  </w:num>
  <w:num w:numId="28" w16cid:durableId="1745644487">
    <w:abstractNumId w:val="26"/>
  </w:num>
  <w:num w:numId="29" w16cid:durableId="1121657028">
    <w:abstractNumId w:val="27"/>
  </w:num>
  <w:num w:numId="30" w16cid:durableId="1919365377">
    <w:abstractNumId w:val="4"/>
  </w:num>
  <w:num w:numId="31" w16cid:durableId="750741022">
    <w:abstractNumId w:val="6"/>
  </w:num>
  <w:num w:numId="32" w16cid:durableId="185288754">
    <w:abstractNumId w:val="0"/>
  </w:num>
  <w:num w:numId="33" w16cid:durableId="112947077">
    <w:abstractNumId w:val="44"/>
  </w:num>
  <w:num w:numId="34" w16cid:durableId="646587989">
    <w:abstractNumId w:val="15"/>
  </w:num>
  <w:num w:numId="35" w16cid:durableId="42215854">
    <w:abstractNumId w:val="9"/>
  </w:num>
  <w:num w:numId="36" w16cid:durableId="1382054844">
    <w:abstractNumId w:val="32"/>
  </w:num>
  <w:num w:numId="37" w16cid:durableId="1812361875">
    <w:abstractNumId w:val="16"/>
  </w:num>
  <w:num w:numId="38" w16cid:durableId="1019543557">
    <w:abstractNumId w:val="2"/>
  </w:num>
  <w:num w:numId="39" w16cid:durableId="996349951">
    <w:abstractNumId w:val="30"/>
  </w:num>
  <w:num w:numId="40" w16cid:durableId="198705414">
    <w:abstractNumId w:val="43"/>
  </w:num>
  <w:num w:numId="41" w16cid:durableId="1363283699">
    <w:abstractNumId w:val="13"/>
  </w:num>
  <w:num w:numId="42" w16cid:durableId="1703356461">
    <w:abstractNumId w:val="31"/>
  </w:num>
  <w:num w:numId="43" w16cid:durableId="187640207">
    <w:abstractNumId w:val="19"/>
  </w:num>
  <w:num w:numId="44" w16cid:durableId="1673410679">
    <w:abstractNumId w:val="45"/>
  </w:num>
  <w:num w:numId="45" w16cid:durableId="142698788">
    <w:abstractNumId w:val="23"/>
  </w:num>
  <w:num w:numId="46" w16cid:durableId="184952237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0AC016"/>
    <w:rsid w:val="00004499"/>
    <w:rsid w:val="000106D1"/>
    <w:rsid w:val="00011D26"/>
    <w:rsid w:val="00011EAC"/>
    <w:rsid w:val="00014130"/>
    <w:rsid w:val="00015B46"/>
    <w:rsid w:val="00024982"/>
    <w:rsid w:val="0002664A"/>
    <w:rsid w:val="000349B7"/>
    <w:rsid w:val="000360FA"/>
    <w:rsid w:val="000635C4"/>
    <w:rsid w:val="00066CBC"/>
    <w:rsid w:val="00092C85"/>
    <w:rsid w:val="00093D29"/>
    <w:rsid w:val="000A1E88"/>
    <w:rsid w:val="000C565E"/>
    <w:rsid w:val="000C7FF1"/>
    <w:rsid w:val="000D37DE"/>
    <w:rsid w:val="000E1486"/>
    <w:rsid w:val="000E244E"/>
    <w:rsid w:val="00111335"/>
    <w:rsid w:val="00112D43"/>
    <w:rsid w:val="00127A16"/>
    <w:rsid w:val="00127D4F"/>
    <w:rsid w:val="001308C8"/>
    <w:rsid w:val="001327F0"/>
    <w:rsid w:val="001403C2"/>
    <w:rsid w:val="001477E6"/>
    <w:rsid w:val="00150D4F"/>
    <w:rsid w:val="00152C08"/>
    <w:rsid w:val="001725C3"/>
    <w:rsid w:val="00173AD6"/>
    <w:rsid w:val="0018582B"/>
    <w:rsid w:val="00187ABE"/>
    <w:rsid w:val="00190651"/>
    <w:rsid w:val="00191FCF"/>
    <w:rsid w:val="001A1CB0"/>
    <w:rsid w:val="001A4C19"/>
    <w:rsid w:val="001B444A"/>
    <w:rsid w:val="001B4551"/>
    <w:rsid w:val="001B4DD8"/>
    <w:rsid w:val="001B6FF5"/>
    <w:rsid w:val="001C083B"/>
    <w:rsid w:val="001C720D"/>
    <w:rsid w:val="001D1FE8"/>
    <w:rsid w:val="001D60A8"/>
    <w:rsid w:val="001E02A5"/>
    <w:rsid w:val="001F00A7"/>
    <w:rsid w:val="001F0F5D"/>
    <w:rsid w:val="001F449B"/>
    <w:rsid w:val="002016BE"/>
    <w:rsid w:val="002168E0"/>
    <w:rsid w:val="00233D52"/>
    <w:rsid w:val="00250CED"/>
    <w:rsid w:val="00252537"/>
    <w:rsid w:val="0026699C"/>
    <w:rsid w:val="002716FF"/>
    <w:rsid w:val="00276C76"/>
    <w:rsid w:val="00285745"/>
    <w:rsid w:val="00291749"/>
    <w:rsid w:val="002A007D"/>
    <w:rsid w:val="002A1B48"/>
    <w:rsid w:val="002A5565"/>
    <w:rsid w:val="002B2455"/>
    <w:rsid w:val="002C0F98"/>
    <w:rsid w:val="002C5B83"/>
    <w:rsid w:val="002D3EA3"/>
    <w:rsid w:val="002D4155"/>
    <w:rsid w:val="002E449D"/>
    <w:rsid w:val="002F11A5"/>
    <w:rsid w:val="002F5CA7"/>
    <w:rsid w:val="003008B3"/>
    <w:rsid w:val="003061D0"/>
    <w:rsid w:val="003070F8"/>
    <w:rsid w:val="0037409F"/>
    <w:rsid w:val="003928D1"/>
    <w:rsid w:val="00393C3A"/>
    <w:rsid w:val="00394EEB"/>
    <w:rsid w:val="0039683E"/>
    <w:rsid w:val="0039761F"/>
    <w:rsid w:val="003A189A"/>
    <w:rsid w:val="003A33FD"/>
    <w:rsid w:val="003B0CB0"/>
    <w:rsid w:val="003B5229"/>
    <w:rsid w:val="003B6102"/>
    <w:rsid w:val="003B7D2A"/>
    <w:rsid w:val="003C3236"/>
    <w:rsid w:val="003C517E"/>
    <w:rsid w:val="003D101A"/>
    <w:rsid w:val="003D66F5"/>
    <w:rsid w:val="003D7763"/>
    <w:rsid w:val="003F2522"/>
    <w:rsid w:val="003F34FD"/>
    <w:rsid w:val="004019F1"/>
    <w:rsid w:val="004126FA"/>
    <w:rsid w:val="0043497B"/>
    <w:rsid w:val="004550EC"/>
    <w:rsid w:val="00463A86"/>
    <w:rsid w:val="00466302"/>
    <w:rsid w:val="0046671B"/>
    <w:rsid w:val="0047476F"/>
    <w:rsid w:val="004806C4"/>
    <w:rsid w:val="004A2BA8"/>
    <w:rsid w:val="004A4E1E"/>
    <w:rsid w:val="004A582D"/>
    <w:rsid w:val="004A61E3"/>
    <w:rsid w:val="004B0C9B"/>
    <w:rsid w:val="004B1932"/>
    <w:rsid w:val="004B1C01"/>
    <w:rsid w:val="004C09EB"/>
    <w:rsid w:val="004C3F62"/>
    <w:rsid w:val="004C6F70"/>
    <w:rsid w:val="004D0214"/>
    <w:rsid w:val="004D0DE6"/>
    <w:rsid w:val="004D4052"/>
    <w:rsid w:val="004E0D91"/>
    <w:rsid w:val="004E37CA"/>
    <w:rsid w:val="0050056C"/>
    <w:rsid w:val="005022F3"/>
    <w:rsid w:val="0050664C"/>
    <w:rsid w:val="00525A51"/>
    <w:rsid w:val="00535C8D"/>
    <w:rsid w:val="005367B0"/>
    <w:rsid w:val="005817D0"/>
    <w:rsid w:val="005A3DEB"/>
    <w:rsid w:val="005B058C"/>
    <w:rsid w:val="005B3ADD"/>
    <w:rsid w:val="005C1A05"/>
    <w:rsid w:val="005C64F0"/>
    <w:rsid w:val="005D27C6"/>
    <w:rsid w:val="005E564A"/>
    <w:rsid w:val="005F149C"/>
    <w:rsid w:val="00610996"/>
    <w:rsid w:val="00620C80"/>
    <w:rsid w:val="00621348"/>
    <w:rsid w:val="00652378"/>
    <w:rsid w:val="006649C7"/>
    <w:rsid w:val="00666076"/>
    <w:rsid w:val="0066737E"/>
    <w:rsid w:val="00673DAB"/>
    <w:rsid w:val="00684BF5"/>
    <w:rsid w:val="00686433"/>
    <w:rsid w:val="006A0FC9"/>
    <w:rsid w:val="006A2483"/>
    <w:rsid w:val="006C1A54"/>
    <w:rsid w:val="006E5F7E"/>
    <w:rsid w:val="00706276"/>
    <w:rsid w:val="007543DA"/>
    <w:rsid w:val="00756C70"/>
    <w:rsid w:val="007A10B8"/>
    <w:rsid w:val="007B1D65"/>
    <w:rsid w:val="007B2C38"/>
    <w:rsid w:val="007C20F4"/>
    <w:rsid w:val="007C32E7"/>
    <w:rsid w:val="007C41A2"/>
    <w:rsid w:val="007D4728"/>
    <w:rsid w:val="007F2BA7"/>
    <w:rsid w:val="00807C80"/>
    <w:rsid w:val="008134BD"/>
    <w:rsid w:val="00816BFA"/>
    <w:rsid w:val="00822778"/>
    <w:rsid w:val="00836EB0"/>
    <w:rsid w:val="0085502C"/>
    <w:rsid w:val="00885293"/>
    <w:rsid w:val="00893965"/>
    <w:rsid w:val="008B022A"/>
    <w:rsid w:val="008B4492"/>
    <w:rsid w:val="008C0063"/>
    <w:rsid w:val="008E2F54"/>
    <w:rsid w:val="008E4104"/>
    <w:rsid w:val="008E4DA9"/>
    <w:rsid w:val="008E7541"/>
    <w:rsid w:val="008F0C4B"/>
    <w:rsid w:val="009005DD"/>
    <w:rsid w:val="00906B5B"/>
    <w:rsid w:val="0091103B"/>
    <w:rsid w:val="00912126"/>
    <w:rsid w:val="009304C3"/>
    <w:rsid w:val="00943267"/>
    <w:rsid w:val="009455A5"/>
    <w:rsid w:val="00946719"/>
    <w:rsid w:val="00960127"/>
    <w:rsid w:val="00961072"/>
    <w:rsid w:val="00964576"/>
    <w:rsid w:val="009673B1"/>
    <w:rsid w:val="009750CB"/>
    <w:rsid w:val="009854CD"/>
    <w:rsid w:val="00987555"/>
    <w:rsid w:val="00987BC8"/>
    <w:rsid w:val="00992F49"/>
    <w:rsid w:val="009B324C"/>
    <w:rsid w:val="009C7A73"/>
    <w:rsid w:val="009D173B"/>
    <w:rsid w:val="009D4509"/>
    <w:rsid w:val="009E33EB"/>
    <w:rsid w:val="009E7107"/>
    <w:rsid w:val="009E746C"/>
    <w:rsid w:val="009F20AD"/>
    <w:rsid w:val="009F3041"/>
    <w:rsid w:val="00A0174C"/>
    <w:rsid w:val="00A06684"/>
    <w:rsid w:val="00A06C0B"/>
    <w:rsid w:val="00A15353"/>
    <w:rsid w:val="00A15E52"/>
    <w:rsid w:val="00A43A46"/>
    <w:rsid w:val="00A53A69"/>
    <w:rsid w:val="00A53B41"/>
    <w:rsid w:val="00A61AF4"/>
    <w:rsid w:val="00A827FF"/>
    <w:rsid w:val="00A84E50"/>
    <w:rsid w:val="00A941B1"/>
    <w:rsid w:val="00A954E3"/>
    <w:rsid w:val="00A95531"/>
    <w:rsid w:val="00AA5566"/>
    <w:rsid w:val="00AB101D"/>
    <w:rsid w:val="00AB272B"/>
    <w:rsid w:val="00AC053B"/>
    <w:rsid w:val="00AD4367"/>
    <w:rsid w:val="00AD5C33"/>
    <w:rsid w:val="00AE12AD"/>
    <w:rsid w:val="00AF1097"/>
    <w:rsid w:val="00AF13BA"/>
    <w:rsid w:val="00AF26B0"/>
    <w:rsid w:val="00B03A2E"/>
    <w:rsid w:val="00B04BD8"/>
    <w:rsid w:val="00B06084"/>
    <w:rsid w:val="00B124AF"/>
    <w:rsid w:val="00B12982"/>
    <w:rsid w:val="00B21361"/>
    <w:rsid w:val="00B334FD"/>
    <w:rsid w:val="00B46852"/>
    <w:rsid w:val="00B53C8E"/>
    <w:rsid w:val="00B61CC3"/>
    <w:rsid w:val="00B65138"/>
    <w:rsid w:val="00B82B2F"/>
    <w:rsid w:val="00B8445F"/>
    <w:rsid w:val="00B94EB5"/>
    <w:rsid w:val="00B95496"/>
    <w:rsid w:val="00BA0133"/>
    <w:rsid w:val="00BB7CC5"/>
    <w:rsid w:val="00BC1D16"/>
    <w:rsid w:val="00BC6423"/>
    <w:rsid w:val="00BD1BA7"/>
    <w:rsid w:val="00BD5873"/>
    <w:rsid w:val="00BE6624"/>
    <w:rsid w:val="00BF79CA"/>
    <w:rsid w:val="00C05780"/>
    <w:rsid w:val="00C16EFA"/>
    <w:rsid w:val="00C23143"/>
    <w:rsid w:val="00C25A9D"/>
    <w:rsid w:val="00C42DEB"/>
    <w:rsid w:val="00C44FEC"/>
    <w:rsid w:val="00C65B82"/>
    <w:rsid w:val="00C7300E"/>
    <w:rsid w:val="00C7353F"/>
    <w:rsid w:val="00C756E8"/>
    <w:rsid w:val="00C800E0"/>
    <w:rsid w:val="00C80FE0"/>
    <w:rsid w:val="00C876A5"/>
    <w:rsid w:val="00C949B5"/>
    <w:rsid w:val="00C97E85"/>
    <w:rsid w:val="00CB4B9E"/>
    <w:rsid w:val="00CD2ED9"/>
    <w:rsid w:val="00CD793A"/>
    <w:rsid w:val="00CE669D"/>
    <w:rsid w:val="00D06216"/>
    <w:rsid w:val="00D21FE5"/>
    <w:rsid w:val="00D306F7"/>
    <w:rsid w:val="00D313CA"/>
    <w:rsid w:val="00D438B1"/>
    <w:rsid w:val="00D463A0"/>
    <w:rsid w:val="00D620BA"/>
    <w:rsid w:val="00D638BC"/>
    <w:rsid w:val="00D639A6"/>
    <w:rsid w:val="00D67E30"/>
    <w:rsid w:val="00D7524D"/>
    <w:rsid w:val="00D840B1"/>
    <w:rsid w:val="00D86582"/>
    <w:rsid w:val="00D93E36"/>
    <w:rsid w:val="00DC3A62"/>
    <w:rsid w:val="00DD52B6"/>
    <w:rsid w:val="00DE3079"/>
    <w:rsid w:val="00DE345A"/>
    <w:rsid w:val="00DF6614"/>
    <w:rsid w:val="00E013BA"/>
    <w:rsid w:val="00E02953"/>
    <w:rsid w:val="00E05042"/>
    <w:rsid w:val="00E0763A"/>
    <w:rsid w:val="00E120C4"/>
    <w:rsid w:val="00E13BAB"/>
    <w:rsid w:val="00E3727D"/>
    <w:rsid w:val="00E44CDA"/>
    <w:rsid w:val="00E5655C"/>
    <w:rsid w:val="00E64ADC"/>
    <w:rsid w:val="00E65AA9"/>
    <w:rsid w:val="00E96558"/>
    <w:rsid w:val="00EA327C"/>
    <w:rsid w:val="00EA7974"/>
    <w:rsid w:val="00EB2AAE"/>
    <w:rsid w:val="00EB4BB8"/>
    <w:rsid w:val="00EC0F5C"/>
    <w:rsid w:val="00ED0271"/>
    <w:rsid w:val="00ED5C4E"/>
    <w:rsid w:val="00EE1AF1"/>
    <w:rsid w:val="00EE2BD4"/>
    <w:rsid w:val="00EE2FCB"/>
    <w:rsid w:val="00EF3A28"/>
    <w:rsid w:val="00EF6D61"/>
    <w:rsid w:val="00F033B8"/>
    <w:rsid w:val="00F064EB"/>
    <w:rsid w:val="00F16911"/>
    <w:rsid w:val="00F224F5"/>
    <w:rsid w:val="00F30F0C"/>
    <w:rsid w:val="00F32C5A"/>
    <w:rsid w:val="00F41526"/>
    <w:rsid w:val="00F41AD3"/>
    <w:rsid w:val="00F47359"/>
    <w:rsid w:val="00F53BAF"/>
    <w:rsid w:val="00F53BE7"/>
    <w:rsid w:val="00F5761E"/>
    <w:rsid w:val="00F61808"/>
    <w:rsid w:val="00F77105"/>
    <w:rsid w:val="00F87FCF"/>
    <w:rsid w:val="00F90178"/>
    <w:rsid w:val="00F92E17"/>
    <w:rsid w:val="00F951B7"/>
    <w:rsid w:val="00F960AB"/>
    <w:rsid w:val="00F960B2"/>
    <w:rsid w:val="00FC0E9D"/>
    <w:rsid w:val="00FC3239"/>
    <w:rsid w:val="00FC7D0F"/>
    <w:rsid w:val="00FD26F5"/>
    <w:rsid w:val="00FD4186"/>
    <w:rsid w:val="00FE5E68"/>
    <w:rsid w:val="00FF15E7"/>
    <w:rsid w:val="00FF61B6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docId w15:val="{328FBE4E-8D2E-445F-9C57-3DBDA34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  <w:style w:type="paragraph" w:styleId="Header">
    <w:name w:val="header"/>
    <w:basedOn w:val="Normal"/>
    <w:link w:val="Head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A"/>
  </w:style>
  <w:style w:type="paragraph" w:styleId="Footer">
    <w:name w:val="footer"/>
    <w:basedOn w:val="Normal"/>
    <w:link w:val="FooterChar"/>
    <w:uiPriority w:val="99"/>
    <w:unhideWhenUsed/>
    <w:rsid w:val="0041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A"/>
  </w:style>
  <w:style w:type="numbering" w:customStyle="1" w:styleId="CurrentList1">
    <w:name w:val="Current List1"/>
    <w:uiPriority w:val="99"/>
    <w:rsid w:val="001403C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Fave</dc:creator>
  <cp:lastModifiedBy>Heather Fave</cp:lastModifiedBy>
  <cp:revision>4</cp:revision>
  <dcterms:created xsi:type="dcterms:W3CDTF">2023-10-04T07:20:00Z</dcterms:created>
  <dcterms:modified xsi:type="dcterms:W3CDTF">2023-11-05T19:34:00Z</dcterms:modified>
</cp:coreProperties>
</file>